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10456" w:type="dxa"/>
        <w:tblLook w:val="04A0" w:firstRow="1" w:lastRow="0" w:firstColumn="1" w:lastColumn="0" w:noHBand="0" w:noVBand="1"/>
      </w:tblPr>
      <w:tblGrid>
        <w:gridCol w:w="5164"/>
        <w:gridCol w:w="5292"/>
      </w:tblGrid>
      <w:tr w:rsidR="00C25CAD" w14:paraId="22004A63" w14:textId="77777777" w:rsidTr="05EE5CB7">
        <w:tc>
          <w:tcPr>
            <w:tcW w:w="10456" w:type="dxa"/>
            <w:gridSpan w:val="2"/>
          </w:tcPr>
          <w:p w14:paraId="31E6B60D" w14:textId="7E9DC6EF" w:rsidR="00C25CAD" w:rsidRDefault="0046184D" w:rsidP="5CF920CA">
            <w:pPr>
              <w:jc w:val="center"/>
              <w:rPr>
                <w:rFonts w:ascii="Twinkl Cursive Unlooped" w:hAnsi="Twinkl Cursive Unlooped"/>
                <w:b/>
                <w:bCs/>
                <w:color w:val="FF0000"/>
                <w:sz w:val="24"/>
                <w:szCs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737FD3C9"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7FD3C9"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14:paraId="672A6659" w14:textId="77777777" w:rsidR="00A6422D" w:rsidRDefault="00A6422D"/>
                        </w:txbxContent>
                      </v:textbox>
                    </v:shape>
                  </w:pict>
                </mc:Fallback>
              </mc:AlternateContent>
            </w:r>
            <w:r w:rsidR="00251C16" w:rsidRPr="5CF920CA">
              <w:rPr>
                <w:rFonts w:ascii="Twinkl Cursive Unlooped" w:hAnsi="Twinkl Cursive Unlooped"/>
                <w:b/>
                <w:bCs/>
                <w:color w:val="FF0000"/>
                <w:sz w:val="24"/>
                <w:szCs w:val="24"/>
              </w:rPr>
              <w:t xml:space="preserve">Learning Project WEEK </w:t>
            </w:r>
            <w:r w:rsidR="00563CCC">
              <w:rPr>
                <w:rFonts w:ascii="Twinkl Cursive Unlooped" w:hAnsi="Twinkl Cursive Unlooped"/>
                <w:b/>
                <w:bCs/>
                <w:color w:val="FF0000"/>
                <w:sz w:val="24"/>
                <w:szCs w:val="24"/>
              </w:rPr>
              <w:t>9</w:t>
            </w:r>
            <w:r w:rsidR="007D5C21">
              <w:rPr>
                <w:rFonts w:ascii="Twinkl Cursive Unlooped" w:hAnsi="Twinkl Cursive Unlooped"/>
                <w:b/>
                <w:bCs/>
                <w:color w:val="FF0000"/>
                <w:sz w:val="24"/>
                <w:szCs w:val="24"/>
              </w:rPr>
              <w:t>-Under the Sea</w:t>
            </w:r>
          </w:p>
          <w:p w14:paraId="0DDE3CBD" w14:textId="729867EF" w:rsidR="00C065B8" w:rsidRPr="003D75B4" w:rsidRDefault="007D5C21" w:rsidP="5CF920CA">
            <w:pPr>
              <w:jc w:val="center"/>
              <w:rPr>
                <w:rFonts w:ascii="Twinkl Cursive Unlooped" w:hAnsi="Twinkl Cursive Unlooped"/>
                <w:b/>
                <w:bCs/>
                <w:color w:val="FF0000"/>
                <w:sz w:val="24"/>
                <w:szCs w:val="24"/>
              </w:rPr>
            </w:pPr>
            <w:r>
              <w:rPr>
                <w:rFonts w:ascii="Twinkl Cursive Unlooped" w:hAnsi="Twinkl Cursive Unlooped"/>
                <w:b/>
                <w:bCs/>
                <w:color w:val="FF0000"/>
                <w:sz w:val="24"/>
                <w:szCs w:val="24"/>
              </w:rPr>
              <w:t>15</w:t>
            </w:r>
            <w:r w:rsidR="00C065B8">
              <w:rPr>
                <w:rFonts w:ascii="Twinkl Cursive Unlooped" w:hAnsi="Twinkl Cursive Unlooped"/>
                <w:b/>
                <w:bCs/>
                <w:color w:val="FF0000"/>
                <w:sz w:val="24"/>
                <w:szCs w:val="24"/>
              </w:rPr>
              <w:t>/06/20</w:t>
            </w:r>
          </w:p>
        </w:tc>
      </w:tr>
      <w:tr w:rsidR="00C25CAD" w14:paraId="1772AB40" w14:textId="77777777" w:rsidTr="05EE5CB7">
        <w:tc>
          <w:tcPr>
            <w:tcW w:w="10456" w:type="dxa"/>
            <w:gridSpan w:val="2"/>
          </w:tcPr>
          <w:p w14:paraId="311247AE" w14:textId="6A509C05" w:rsidR="00C25CAD" w:rsidRPr="003D75B4" w:rsidRDefault="00251C16" w:rsidP="5CF920CA">
            <w:pPr>
              <w:jc w:val="center"/>
              <w:rPr>
                <w:rFonts w:ascii="Twinkl Cursive Unlooped" w:hAnsi="Twinkl Cursive Unlooped"/>
                <w:b/>
                <w:bCs/>
                <w:sz w:val="24"/>
                <w:szCs w:val="24"/>
              </w:rPr>
            </w:pPr>
            <w:r w:rsidRPr="5CF920CA">
              <w:rPr>
                <w:rFonts w:ascii="Twinkl Cursive Unlooped" w:hAnsi="Twinkl Cursive Unlooped"/>
                <w:b/>
                <w:bCs/>
                <w:sz w:val="24"/>
                <w:szCs w:val="24"/>
              </w:rPr>
              <w:t xml:space="preserve">Year group: </w:t>
            </w:r>
            <w:r w:rsidR="574ACDF0" w:rsidRPr="5CF920CA">
              <w:rPr>
                <w:rFonts w:ascii="Twinkl Cursive Unlooped" w:hAnsi="Twinkl Cursive Unlooped"/>
                <w:b/>
                <w:bCs/>
                <w:sz w:val="24"/>
                <w:szCs w:val="24"/>
              </w:rPr>
              <w:t>5/6</w:t>
            </w:r>
          </w:p>
        </w:tc>
      </w:tr>
      <w:tr w:rsidR="00880A45" w14:paraId="11979315" w14:textId="77777777" w:rsidTr="00BA1246">
        <w:tc>
          <w:tcPr>
            <w:tcW w:w="5164" w:type="dxa"/>
          </w:tcPr>
          <w:p w14:paraId="692767F5" w14:textId="11B993EF" w:rsidR="00880A45" w:rsidRPr="003D75B4" w:rsidRDefault="00BA1246"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02FB13F2" wp14:editId="1A0A619C">
                      <wp:simplePos x="0" y="0"/>
                      <wp:positionH relativeFrom="column">
                        <wp:posOffset>2242820</wp:posOffset>
                      </wp:positionH>
                      <wp:positionV relativeFrom="paragraph">
                        <wp:posOffset>46990</wp:posOffset>
                      </wp:positionV>
                      <wp:extent cx="866775" cy="447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13F2" id="Text Box 3" o:spid="_x0000_s1027" type="#_x0000_t202" style="position:absolute;left:0;text-align:left;margin-left:176.6pt;margin-top:3.7pt;width:6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" fillcolor="white [3201]" strokecolor="white [3212]" strokeweight=".5pt">
                      <v:textbo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14E3116"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46467F9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Maths Activities </w:t>
            </w:r>
          </w:p>
          <w:p w14:paraId="6A05A809" w14:textId="77777777" w:rsidR="00120154" w:rsidRPr="003D75B4" w:rsidRDefault="00120154" w:rsidP="00880A45">
            <w:pPr>
              <w:jc w:val="center"/>
              <w:rPr>
                <w:rFonts w:ascii="Twinkl Cursive Unlooped" w:hAnsi="Twinkl Cursive Unlooped"/>
                <w:b/>
              </w:rPr>
            </w:pPr>
          </w:p>
        </w:tc>
        <w:tc>
          <w:tcPr>
            <w:tcW w:w="5292" w:type="dxa"/>
          </w:tcPr>
          <w:p w14:paraId="0B457416" w14:textId="5752775A" w:rsidR="00880A45" w:rsidRPr="003D75B4" w:rsidRDefault="00120154"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22345AF8" wp14:editId="37949493">
                      <wp:simplePos x="0" y="0"/>
                      <wp:positionH relativeFrom="column">
                        <wp:posOffset>2678430</wp:posOffset>
                      </wp:positionH>
                      <wp:positionV relativeFrom="paragraph">
                        <wp:posOffset>27940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45AF8" id="Text Box 4" o:spid="_x0000_s1028" type="#_x0000_t202" style="position:absolute;left:0;text-align:left;margin-left:210.9pt;margin-top:2.2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" fillcolor="white [3201]" strokecolor="white [3212]" strokeweight=".5pt">
                      <v:textbo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71520A3F"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0A17C6D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Reading Activities </w:t>
            </w:r>
          </w:p>
          <w:p w14:paraId="3CC98605" w14:textId="4B4E24B7" w:rsidR="00880A45" w:rsidRPr="003D75B4" w:rsidRDefault="00880A45" w:rsidP="092D14E0">
            <w:pPr>
              <w:jc w:val="center"/>
              <w:rPr>
                <w:rFonts w:ascii="Twinkl Cursive Unlooped" w:hAnsi="Twinkl Cursive Unlooped"/>
                <w:b/>
                <w:bCs/>
              </w:rPr>
            </w:pPr>
          </w:p>
        </w:tc>
      </w:tr>
      <w:tr w:rsidR="009C18F6" w14:paraId="72A3D3EC" w14:textId="77777777" w:rsidTr="00BA1246">
        <w:tc>
          <w:tcPr>
            <w:tcW w:w="5164" w:type="dxa"/>
          </w:tcPr>
          <w:p w14:paraId="636AA055" w14:textId="7047B833" w:rsidR="001D7198" w:rsidRPr="00C065B8" w:rsidRDefault="00810600" w:rsidP="00C065B8">
            <w:pPr>
              <w:pStyle w:val="ListParagraph"/>
              <w:jc w:val="center"/>
              <w:rPr>
                <w:rFonts w:ascii="Twinkl Cursive Unlooped" w:eastAsiaTheme="minorEastAsia" w:hAnsi="Twinkl Cursive Unlooped"/>
                <w:sz w:val="20"/>
                <w:szCs w:val="20"/>
                <w:u w:val="single"/>
              </w:rPr>
            </w:pPr>
            <w:r>
              <w:rPr>
                <w:rFonts w:ascii="Twinkl Cursive Unlooped" w:hAnsi="Twinkl Cursive Unlooped"/>
                <w:b/>
                <w:sz w:val="20"/>
                <w:szCs w:val="20"/>
                <w:u w:val="single"/>
              </w:rPr>
              <w:t>Mental Maths Challenge</w:t>
            </w:r>
          </w:p>
          <w:p w14:paraId="0A8B85D6" w14:textId="3992D95B" w:rsidR="00810600" w:rsidRDefault="00AD4597" w:rsidP="00810600">
            <w:pPr>
              <w:pStyle w:val="ListParagraph"/>
              <w:numPr>
                <w:ilvl w:val="0"/>
                <w:numId w:val="1"/>
              </w:numPr>
              <w:rPr>
                <w:rFonts w:ascii="Twinkl Cursive Unlooped" w:eastAsiaTheme="minorEastAsia" w:hAnsi="Twinkl Cursive Unlooped"/>
                <w:sz w:val="20"/>
                <w:szCs w:val="20"/>
              </w:rPr>
            </w:pPr>
            <w:hyperlink r:id="rId13" w:history="1">
              <w:r w:rsidR="00810600" w:rsidRPr="00992253">
                <w:rPr>
                  <w:rStyle w:val="Hyperlink"/>
                  <w:rFonts w:ascii="Twinkl Cursive Unlooped" w:eastAsiaTheme="minorEastAsia" w:hAnsi="Twinkl Cursive Unlooped"/>
                  <w:sz w:val="20"/>
                  <w:szCs w:val="20"/>
                </w:rPr>
                <w:t>https://www.topmarks.co.uk/maths-games/daily10</w:t>
              </w:r>
            </w:hyperlink>
          </w:p>
          <w:p w14:paraId="0D0B940D" w14:textId="5239B2C1" w:rsidR="00810600" w:rsidRPr="00810600" w:rsidRDefault="00810600" w:rsidP="00F50122">
            <w:pPr>
              <w:pStyle w:val="ListParagraph"/>
              <w:rPr>
                <w:rFonts w:ascii="Twinkl Cursive Unlooped" w:eastAsiaTheme="minorEastAsia" w:hAnsi="Twinkl Cursive Unlooped"/>
                <w:sz w:val="20"/>
                <w:szCs w:val="20"/>
              </w:rPr>
            </w:pPr>
          </w:p>
        </w:tc>
        <w:tc>
          <w:tcPr>
            <w:tcW w:w="5292" w:type="dxa"/>
          </w:tcPr>
          <w:p w14:paraId="0E27B00A" w14:textId="7D6D2133" w:rsidR="00917E12" w:rsidRPr="00917E12" w:rsidRDefault="00917E12" w:rsidP="00917E12">
            <w:pPr>
              <w:pStyle w:val="ListParagraph"/>
              <w:numPr>
                <w:ilvl w:val="0"/>
                <w:numId w:val="6"/>
              </w:numPr>
              <w:rPr>
                <w:rFonts w:ascii="Twinkl Cursive Unlooped" w:eastAsiaTheme="minorEastAsia" w:hAnsi="Twinkl Cursive Unlooped"/>
                <w:sz w:val="20"/>
                <w:szCs w:val="20"/>
              </w:rPr>
            </w:pPr>
            <w:r>
              <w:rPr>
                <w:rFonts w:ascii="Twinkl Cursive Unlooped" w:eastAsiaTheme="minorEastAsia" w:hAnsi="Twinkl Cursive Unlooped"/>
                <w:sz w:val="20"/>
                <w:szCs w:val="20"/>
              </w:rPr>
              <w:t xml:space="preserve">Encourage your child to read for enjoyment whilst listening to sea sounds. </w:t>
            </w:r>
            <w:r>
              <w:t xml:space="preserve"> </w:t>
            </w:r>
            <w:hyperlink r:id="rId14" w:history="1">
              <w:r w:rsidRPr="00F621CA">
                <w:rPr>
                  <w:rStyle w:val="Hyperlink"/>
                  <w:rFonts w:ascii="Twinkl Cursive Unlooped" w:eastAsiaTheme="minorEastAsia" w:hAnsi="Twinkl Cursive Unlooped"/>
                  <w:sz w:val="20"/>
                  <w:szCs w:val="20"/>
                </w:rPr>
                <w:t>https://safeyoutube.net/w/cPB6</w:t>
              </w:r>
            </w:hyperlink>
          </w:p>
        </w:tc>
      </w:tr>
      <w:tr w:rsidR="009C18F6" w14:paraId="60061E4C" w14:textId="77777777" w:rsidTr="00BA1246">
        <w:tc>
          <w:tcPr>
            <w:tcW w:w="5164" w:type="dxa"/>
          </w:tcPr>
          <w:p w14:paraId="44EAFD9C" w14:textId="7D7E404F" w:rsidR="00C065B8" w:rsidRPr="00C37C9A" w:rsidRDefault="00C37C9A" w:rsidP="00C37C9A">
            <w:pPr>
              <w:pStyle w:val="ListParagraph"/>
              <w:numPr>
                <w:ilvl w:val="0"/>
                <w:numId w:val="6"/>
              </w:numPr>
              <w:rPr>
                <w:rFonts w:ascii="Twinkl Cursive Unlooped" w:hAnsi="Twinkl Cursive Unlooped"/>
              </w:rPr>
            </w:pPr>
            <w:r w:rsidRPr="000B7DC6">
              <w:rPr>
                <w:rFonts w:ascii="Twinkl Cursive Unlooped" w:hAnsi="Twinkl Cursive Unlooped"/>
                <w:sz w:val="20"/>
              </w:rPr>
              <w:t xml:space="preserve">Ask your child to look at this </w:t>
            </w:r>
            <w:hyperlink r:id="rId15" w:history="1">
              <w:r w:rsidRPr="000B7DC6">
                <w:rPr>
                  <w:rFonts w:ascii="Twinkl Cursive Unlooped" w:hAnsi="Twinkl Cursive Unlooped"/>
                  <w:color w:val="0000FF"/>
                  <w:sz w:val="20"/>
                  <w:u w:val="single"/>
                </w:rPr>
                <w:t>image</w:t>
              </w:r>
            </w:hyperlink>
            <w:r w:rsidRPr="000B7DC6">
              <w:rPr>
                <w:rFonts w:ascii="Twinkl Cursive Unlooped" w:hAnsi="Twinkl Cursive Unlooped"/>
                <w:sz w:val="20"/>
              </w:rPr>
              <w:t>. Can they create a bar chart or pie chart showing the different living things found in the ocean?</w:t>
            </w:r>
          </w:p>
        </w:tc>
        <w:tc>
          <w:tcPr>
            <w:tcW w:w="5292" w:type="dxa"/>
          </w:tcPr>
          <w:p w14:paraId="4B94D5A5" w14:textId="62ED7589" w:rsidR="00880A45" w:rsidRPr="003A43AE" w:rsidRDefault="00917E12" w:rsidP="00917E12">
            <w:pPr>
              <w:pStyle w:val="ListParagraph"/>
              <w:numPr>
                <w:ilvl w:val="0"/>
                <w:numId w:val="6"/>
              </w:numPr>
              <w:rPr>
                <w:rFonts w:ascii="Twinkl Cursive Unlooped" w:eastAsiaTheme="minorEastAsia" w:hAnsi="Twinkl Cursive Unlooped"/>
                <w:sz w:val="20"/>
                <w:szCs w:val="20"/>
              </w:rPr>
            </w:pPr>
            <w:r>
              <w:rPr>
                <w:rFonts w:ascii="Twinkl Cursive Unlooped" w:eastAsiaTheme="minorEastAsia" w:hAnsi="Twinkl Cursive Unlooped"/>
                <w:sz w:val="20"/>
                <w:szCs w:val="20"/>
              </w:rPr>
              <w:t xml:space="preserve">Ask your child to create a true or false quiz based on their book. </w:t>
            </w:r>
          </w:p>
        </w:tc>
      </w:tr>
      <w:tr w:rsidR="009C18F6" w14:paraId="3DEEC669" w14:textId="77777777" w:rsidTr="00BA1246">
        <w:tc>
          <w:tcPr>
            <w:tcW w:w="5164" w:type="dxa"/>
          </w:tcPr>
          <w:p w14:paraId="1829744F" w14:textId="77777777" w:rsidR="00A20D6D" w:rsidRDefault="00FB54E6" w:rsidP="00FB54E6">
            <w:pPr>
              <w:rPr>
                <w:rFonts w:ascii="Twinkl Cursive Unlooped" w:eastAsia="Verdana" w:hAnsi="Twinkl Cursive Unlooped" w:cs="Verdana"/>
                <w:b/>
                <w:sz w:val="20"/>
                <w:szCs w:val="20"/>
                <w:u w:val="single"/>
              </w:rPr>
            </w:pPr>
            <w:r w:rsidRPr="00FB54E6">
              <w:rPr>
                <w:rFonts w:ascii="Twinkl Cursive Unlooped" w:eastAsia="Verdana" w:hAnsi="Twinkl Cursive Unlooped" w:cs="Verdana"/>
                <w:b/>
                <w:sz w:val="20"/>
                <w:szCs w:val="20"/>
              </w:rPr>
              <w:t xml:space="preserve">                                    </w:t>
            </w:r>
            <w:r>
              <w:rPr>
                <w:rFonts w:ascii="Twinkl Cursive Unlooped" w:eastAsia="Verdana" w:hAnsi="Twinkl Cursive Unlooped" w:cs="Verdana"/>
                <w:b/>
                <w:sz w:val="20"/>
                <w:szCs w:val="20"/>
                <w:u w:val="single"/>
              </w:rPr>
              <w:t xml:space="preserve"> </w:t>
            </w:r>
            <w:r w:rsidRPr="00FB54E6">
              <w:rPr>
                <w:rFonts w:ascii="Twinkl Cursive Unlooped" w:eastAsia="Verdana" w:hAnsi="Twinkl Cursive Unlooped" w:cs="Verdana"/>
                <w:b/>
                <w:sz w:val="20"/>
                <w:szCs w:val="20"/>
                <w:u w:val="single"/>
              </w:rPr>
              <w:t>Tea cups</w:t>
            </w:r>
          </w:p>
          <w:p w14:paraId="23B4BCFB" w14:textId="77777777" w:rsidR="00FB54E6" w:rsidRPr="00FB54E6" w:rsidRDefault="00FB54E6" w:rsidP="00FB54E6">
            <w:pPr>
              <w:rPr>
                <w:rFonts w:ascii="Twinkl Cursive Unlooped" w:eastAsia="Verdana" w:hAnsi="Twinkl Cursive Unlooped" w:cs="Verdana"/>
                <w:sz w:val="20"/>
                <w:szCs w:val="20"/>
              </w:rPr>
            </w:pPr>
            <w:r w:rsidRPr="00FB54E6">
              <w:rPr>
                <w:rFonts w:ascii="Twinkl Cursive Unlooped" w:eastAsia="Verdana" w:hAnsi="Twinkl Cursive Unlooped" w:cs="Verdana"/>
                <w:sz w:val="20"/>
                <w:szCs w:val="20"/>
              </w:rPr>
              <w:t>Aunt Jane had been to a jumble sale and bought a whole lot of cups and saucers - she's having many visitors these days and felt that she needed some more. You are staying with her and when she arrives home you help her to unpack the cups and saucers.</w:t>
            </w:r>
          </w:p>
          <w:p w14:paraId="67C2A4C0" w14:textId="77777777" w:rsidR="00FB54E6" w:rsidRPr="00FB54E6" w:rsidRDefault="00FB54E6" w:rsidP="00FB54E6">
            <w:pPr>
              <w:rPr>
                <w:rFonts w:ascii="Twinkl Cursive Unlooped" w:eastAsia="Verdana" w:hAnsi="Twinkl Cursive Unlooped" w:cs="Verdana"/>
                <w:sz w:val="20"/>
                <w:szCs w:val="20"/>
              </w:rPr>
            </w:pPr>
            <w:r w:rsidRPr="00FB54E6">
              <w:rPr>
                <w:rFonts w:ascii="Twinkl Cursive Unlooped" w:eastAsia="Verdana" w:hAnsi="Twinkl Cursive Unlooped" w:cs="Verdana"/>
                <w:sz w:val="20"/>
                <w:szCs w:val="20"/>
              </w:rPr>
              <w:t>There are four sets: a set of white, a set of red, a set of blue and a set of green. In each set there are four cups and four saucers. So there are sixteen cups and sixteen saucers altogether.</w:t>
            </w:r>
          </w:p>
          <w:p w14:paraId="28F84C62" w14:textId="77777777" w:rsidR="00FB54E6" w:rsidRPr="00FB54E6" w:rsidRDefault="00FB54E6" w:rsidP="00FB54E6">
            <w:pPr>
              <w:rPr>
                <w:rFonts w:ascii="Twinkl Cursive Unlooped" w:eastAsia="Verdana" w:hAnsi="Twinkl Cursive Unlooped" w:cs="Verdana"/>
                <w:b/>
                <w:sz w:val="20"/>
                <w:szCs w:val="20"/>
              </w:rPr>
            </w:pPr>
            <w:r w:rsidRPr="00FB54E6">
              <w:rPr>
                <w:rFonts w:ascii="Twinkl Cursive Unlooped" w:eastAsia="Verdana" w:hAnsi="Twinkl Cursive Unlooped" w:cs="Verdana"/>
                <w:b/>
                <w:sz w:val="20"/>
                <w:szCs w:val="20"/>
              </w:rPr>
              <w:t>So here is the challenge to start off this investigation:</w:t>
            </w:r>
          </w:p>
          <w:p w14:paraId="589709F1" w14:textId="77777777" w:rsidR="00FB54E6" w:rsidRPr="00FB54E6" w:rsidRDefault="00FB54E6" w:rsidP="00FB54E6">
            <w:pPr>
              <w:rPr>
                <w:rFonts w:ascii="Twinkl Cursive Unlooped" w:eastAsia="Verdana" w:hAnsi="Twinkl Cursive Unlooped" w:cs="Verdana"/>
                <w:b/>
                <w:sz w:val="20"/>
                <w:szCs w:val="20"/>
              </w:rPr>
            </w:pPr>
            <w:r w:rsidRPr="00FB54E6">
              <w:rPr>
                <w:rFonts w:ascii="Twinkl Cursive Unlooped" w:eastAsia="Verdana" w:hAnsi="Twinkl Cursive Unlooped" w:cs="Verdana"/>
                <w:b/>
                <w:sz w:val="20"/>
                <w:szCs w:val="20"/>
              </w:rPr>
              <w:t>Place these sixteen different combinations of cup/saucer in this four by four arrangement with the following rules:-</w:t>
            </w:r>
          </w:p>
          <w:p w14:paraId="35654130" w14:textId="77777777" w:rsidR="00FB54E6" w:rsidRPr="00FB54E6" w:rsidRDefault="00FB54E6" w:rsidP="00FB54E6">
            <w:pPr>
              <w:rPr>
                <w:rFonts w:ascii="Twinkl Cursive Unlooped" w:eastAsia="Verdana" w:hAnsi="Twinkl Cursive Unlooped" w:cs="Verdana"/>
                <w:sz w:val="20"/>
                <w:szCs w:val="20"/>
              </w:rPr>
            </w:pPr>
            <w:r w:rsidRPr="00FB54E6">
              <w:rPr>
                <w:rFonts w:ascii="Twinkl Cursive Unlooped" w:eastAsia="Verdana" w:hAnsi="Twinkl Cursive Unlooped" w:cs="Verdana"/>
                <w:sz w:val="20"/>
                <w:szCs w:val="20"/>
              </w:rPr>
              <w:t>1) In any row there must only be one cup of each colour;</w:t>
            </w:r>
          </w:p>
          <w:p w14:paraId="088291BA" w14:textId="77777777" w:rsidR="00FB54E6" w:rsidRPr="00FB54E6" w:rsidRDefault="00FB54E6" w:rsidP="00FB54E6">
            <w:pPr>
              <w:rPr>
                <w:rFonts w:ascii="Twinkl Cursive Unlooped" w:eastAsia="Verdana" w:hAnsi="Twinkl Cursive Unlooped" w:cs="Verdana"/>
                <w:sz w:val="20"/>
                <w:szCs w:val="20"/>
              </w:rPr>
            </w:pPr>
            <w:r w:rsidRPr="00FB54E6">
              <w:rPr>
                <w:rFonts w:ascii="Twinkl Cursive Unlooped" w:eastAsia="Verdana" w:hAnsi="Twinkl Cursive Unlooped" w:cs="Verdana"/>
                <w:sz w:val="20"/>
                <w:szCs w:val="20"/>
              </w:rPr>
              <w:t>2) In any row there must only be one saucer of each colour;</w:t>
            </w:r>
          </w:p>
          <w:p w14:paraId="141D4465" w14:textId="77777777" w:rsidR="00FB54E6" w:rsidRPr="00FB54E6" w:rsidRDefault="00FB54E6" w:rsidP="00FB54E6">
            <w:pPr>
              <w:rPr>
                <w:rFonts w:ascii="Twinkl Cursive Unlooped" w:eastAsia="Verdana" w:hAnsi="Twinkl Cursive Unlooped" w:cs="Verdana"/>
                <w:sz w:val="20"/>
                <w:szCs w:val="20"/>
              </w:rPr>
            </w:pPr>
            <w:r w:rsidRPr="00FB54E6">
              <w:rPr>
                <w:rFonts w:ascii="Twinkl Cursive Unlooped" w:eastAsia="Verdana" w:hAnsi="Twinkl Cursive Unlooped" w:cs="Verdana"/>
                <w:sz w:val="20"/>
                <w:szCs w:val="20"/>
              </w:rPr>
              <w:t>3) In any column there must only be one cup of each colour;</w:t>
            </w:r>
          </w:p>
          <w:p w14:paraId="3656B9AB" w14:textId="41D59688" w:rsidR="00FB54E6" w:rsidRPr="00FB54E6" w:rsidRDefault="00FB54E6" w:rsidP="00FB54E6">
            <w:pPr>
              <w:rPr>
                <w:rFonts w:ascii="Twinkl Cursive Unlooped" w:eastAsia="Verdana" w:hAnsi="Twinkl Cursive Unlooped" w:cs="Verdana"/>
                <w:b/>
                <w:sz w:val="20"/>
                <w:szCs w:val="20"/>
                <w:u w:val="single"/>
              </w:rPr>
            </w:pPr>
            <w:r w:rsidRPr="00FB54E6">
              <w:rPr>
                <w:rFonts w:ascii="Twinkl Cursive Unlooped" w:eastAsia="Verdana" w:hAnsi="Twinkl Cursive Unlooped" w:cs="Verdana"/>
                <w:sz w:val="20"/>
                <w:szCs w:val="20"/>
              </w:rPr>
              <w:t>4) In any column there must be only one saucer of each colour.</w:t>
            </w:r>
          </w:p>
        </w:tc>
        <w:tc>
          <w:tcPr>
            <w:tcW w:w="5292" w:type="dxa"/>
          </w:tcPr>
          <w:p w14:paraId="2F0BFDA9" w14:textId="77777777" w:rsidR="00917E12" w:rsidRDefault="00917E12" w:rsidP="00917E12">
            <w:pPr>
              <w:pStyle w:val="ListParagraph"/>
              <w:numPr>
                <w:ilvl w:val="0"/>
                <w:numId w:val="6"/>
              </w:numPr>
              <w:rPr>
                <w:rFonts w:ascii="Twinkl Cursive Unlooped" w:eastAsiaTheme="minorEastAsia" w:hAnsi="Twinkl Cursive Unlooped"/>
                <w:sz w:val="20"/>
                <w:szCs w:val="20"/>
              </w:rPr>
            </w:pPr>
            <w:r w:rsidRPr="00917E12">
              <w:rPr>
                <w:rFonts w:ascii="Twinkl Cursive Unlooped" w:eastAsiaTheme="minorEastAsia" w:hAnsi="Twinkl Cursive Unlooped"/>
                <w:sz w:val="20"/>
                <w:szCs w:val="20"/>
              </w:rPr>
              <w:t xml:space="preserve">Your child can read the First News. </w:t>
            </w:r>
            <w:r>
              <w:t xml:space="preserve"> </w:t>
            </w:r>
            <w:r w:rsidRPr="00917E12">
              <w:rPr>
                <w:rFonts w:ascii="Twinkl Cursive Unlooped" w:eastAsiaTheme="minorEastAsia" w:hAnsi="Twinkl Cursive Unlooped"/>
                <w:sz w:val="20"/>
                <w:szCs w:val="20"/>
              </w:rPr>
              <w:t xml:space="preserve">Can they find the following: good news, bad news, reference to a famous politician, a story about a popstar and the name of a city or </w:t>
            </w:r>
            <w:proofErr w:type="gramStart"/>
            <w:r w:rsidRPr="00917E12">
              <w:rPr>
                <w:rFonts w:ascii="Twinkl Cursive Unlooped" w:eastAsiaTheme="minorEastAsia" w:hAnsi="Twinkl Cursive Unlooped"/>
                <w:sz w:val="20"/>
                <w:szCs w:val="20"/>
              </w:rPr>
              <w:t>country.</w:t>
            </w:r>
            <w:proofErr w:type="gramEnd"/>
            <w:r w:rsidRPr="00917E12">
              <w:rPr>
                <w:rFonts w:ascii="Twinkl Cursive Unlooped" w:eastAsiaTheme="minorEastAsia" w:hAnsi="Twinkl Cursive Unlooped"/>
                <w:sz w:val="20"/>
                <w:szCs w:val="20"/>
              </w:rPr>
              <w:t xml:space="preserve"> This could be completed with a free, local newspaper.</w:t>
            </w:r>
          </w:p>
          <w:p w14:paraId="7A0F181B" w14:textId="77777777" w:rsidR="00917E12" w:rsidRDefault="00AD4597" w:rsidP="00917E12">
            <w:pPr>
              <w:pStyle w:val="ListParagraph"/>
              <w:spacing w:after="160" w:line="259" w:lineRule="auto"/>
              <w:rPr>
                <w:rFonts w:ascii="Twinkl Cursive Unlooped" w:eastAsiaTheme="minorEastAsia" w:hAnsi="Twinkl Cursive Unlooped"/>
                <w:sz w:val="20"/>
                <w:szCs w:val="20"/>
              </w:rPr>
            </w:pPr>
            <w:hyperlink r:id="rId16" w:history="1">
              <w:r w:rsidR="00917E12" w:rsidRPr="00F621CA">
                <w:rPr>
                  <w:rStyle w:val="Hyperlink"/>
                  <w:rFonts w:ascii="Twinkl Cursive Unlooped" w:eastAsiaTheme="minorEastAsia" w:hAnsi="Twinkl Cursive Unlooped"/>
                  <w:sz w:val="20"/>
                  <w:szCs w:val="20"/>
                </w:rPr>
                <w:t>https://subscribe.firstnews.co.uk/free-downloadable-issue/</w:t>
              </w:r>
            </w:hyperlink>
          </w:p>
          <w:p w14:paraId="45FB0818" w14:textId="5E9FAF11" w:rsidR="00917E12" w:rsidRPr="00917E12" w:rsidRDefault="00917E12" w:rsidP="00917E12">
            <w:pPr>
              <w:pStyle w:val="ListParagraph"/>
              <w:rPr>
                <w:rFonts w:ascii="Twinkl Cursive Unlooped" w:eastAsiaTheme="minorEastAsia" w:hAnsi="Twinkl Cursive Unlooped"/>
                <w:sz w:val="20"/>
                <w:szCs w:val="20"/>
              </w:rPr>
            </w:pPr>
            <w:r w:rsidRPr="00917E12">
              <w:rPr>
                <w:rFonts w:ascii="Twinkl Cursive Unlooped" w:eastAsiaTheme="minorEastAsia" w:hAnsi="Twinkl Cursive Unlooped"/>
                <w:sz w:val="20"/>
                <w:szCs w:val="20"/>
              </w:rPr>
              <w:t xml:space="preserve"> </w:t>
            </w:r>
          </w:p>
        </w:tc>
      </w:tr>
      <w:tr w:rsidR="009C18F6" w14:paraId="35AD37D9" w14:textId="77777777" w:rsidTr="00BA1246">
        <w:tc>
          <w:tcPr>
            <w:tcW w:w="5164" w:type="dxa"/>
          </w:tcPr>
          <w:p w14:paraId="65C7DC44" w14:textId="7C6F8E18" w:rsidR="00880A45" w:rsidRPr="00BA1246" w:rsidRDefault="00542405"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670BFCFE" wp14:editId="158F9792">
                      <wp:simplePos x="0" y="0"/>
                      <wp:positionH relativeFrom="column">
                        <wp:posOffset>2575560</wp:posOffset>
                      </wp:positionH>
                      <wp:positionV relativeFrom="paragraph">
                        <wp:posOffset>33020</wp:posOffset>
                      </wp:positionV>
                      <wp:extent cx="523875" cy="381000"/>
                      <wp:effectExtent l="0" t="0" r="28575" b="19050"/>
                      <wp:wrapSquare wrapText="bothSides"/>
                      <wp:docPr id="7" name="Text Box 7"/>
                      <wp:cNvGraphicFramePr/>
                      <a:graphic xmlns:a="http://schemas.openxmlformats.org/drawingml/2006/main">
                        <a:graphicData uri="http://schemas.microsoft.com/office/word/2010/wordprocessingShape">
                          <wps:wsp>
                            <wps:cNvSpPr txBox="1"/>
                            <wps:spPr>
                              <a:xfrm>
                                <a:off x="0" y="0"/>
                                <a:ext cx="523875" cy="381000"/>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FCFE" id="Text Box 7" o:spid="_x0000_s1029" type="#_x0000_t202" style="position:absolute;left:0;text-align:left;margin-left:202.8pt;margin-top:2.6pt;width:41.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" fillcolor="white [3201]" strokecolor="white [3212]" strokeweight=".5pt">
                      <v:textbo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5DC9DDF9" w:rsidRPr="00BA1246">
              <w:rPr>
                <w:rFonts w:ascii="Twinkl Cursive Unlooped" w:hAnsi="Twinkl Cursive Unlooped"/>
                <w:b/>
                <w:bCs/>
              </w:rPr>
              <w:t xml:space="preserve">Suggested </w:t>
            </w:r>
            <w:r w:rsidR="00D41AB6" w:rsidRPr="00BA1246">
              <w:rPr>
                <w:rFonts w:ascii="Twinkl Cursive Unlooped" w:hAnsi="Twinkl Cursive Unlooped"/>
                <w:b/>
                <w:bCs/>
              </w:rPr>
              <w:t xml:space="preserve">Weekly </w:t>
            </w:r>
          </w:p>
          <w:p w14:paraId="0B4FF71B" w14:textId="77777777" w:rsidR="00880A45" w:rsidRPr="00BA1246" w:rsidRDefault="00D41AB6" w:rsidP="092D14E0">
            <w:pPr>
              <w:jc w:val="center"/>
              <w:rPr>
                <w:rFonts w:ascii="Twinkl Cursive Unlooped" w:hAnsi="Twinkl Cursive Unlooped"/>
                <w:b/>
                <w:bCs/>
              </w:rPr>
            </w:pPr>
            <w:r w:rsidRPr="00BA1246">
              <w:rPr>
                <w:rFonts w:ascii="Twinkl Cursive Unlooped" w:hAnsi="Twinkl Cursive Unlooped"/>
                <w:b/>
                <w:bCs/>
              </w:rPr>
              <w:t>Spelling Activities</w:t>
            </w:r>
          </w:p>
          <w:p w14:paraId="756AE7B8" w14:textId="6C1CBB0C" w:rsidR="00D41AB6" w:rsidRPr="00BA1246" w:rsidRDefault="00D41AB6" w:rsidP="092D14E0">
            <w:pPr>
              <w:jc w:val="center"/>
              <w:rPr>
                <w:rFonts w:ascii="Twinkl Cursive Unlooped" w:hAnsi="Twinkl Cursive Unlooped"/>
                <w:b/>
                <w:bCs/>
              </w:rPr>
            </w:pPr>
          </w:p>
        </w:tc>
        <w:tc>
          <w:tcPr>
            <w:tcW w:w="5292" w:type="dxa"/>
          </w:tcPr>
          <w:p w14:paraId="301B873B" w14:textId="618A06DF" w:rsidR="009E72CD" w:rsidRPr="00BA1246" w:rsidRDefault="006A37DF"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39CA36FB" wp14:editId="0B9F4C8C">
                      <wp:simplePos x="0" y="0"/>
                      <wp:positionH relativeFrom="column">
                        <wp:posOffset>2383790</wp:posOffset>
                      </wp:positionH>
                      <wp:positionV relativeFrom="paragraph">
                        <wp:posOffset>33020</wp:posOffset>
                      </wp:positionV>
                      <wp:extent cx="628650" cy="3905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28650" cy="39052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6FB" id="Text Box 9" o:spid="_x0000_s1030" type="#_x0000_t202" style="position:absolute;left:0;text-align:left;margin-left:187.7pt;margin-top:2.6pt;width:49.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" fillcolor="white [3201]" strokecolor="white [3212]" strokeweight=".5pt">
                      <v:textbo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1B001D0A" w:rsidRPr="00BA1246">
              <w:rPr>
                <w:rFonts w:ascii="Twinkl Cursive Unlooped" w:hAnsi="Twinkl Cursive Unlooped"/>
                <w:b/>
                <w:bCs/>
              </w:rPr>
              <w:t xml:space="preserve">Suggested </w:t>
            </w:r>
            <w:r w:rsidR="009E72CD" w:rsidRPr="00BA1246">
              <w:rPr>
                <w:rFonts w:ascii="Twinkl Cursive Unlooped" w:hAnsi="Twinkl Cursive Unlooped"/>
                <w:b/>
                <w:bCs/>
              </w:rPr>
              <w:t xml:space="preserve">Weekly </w:t>
            </w:r>
          </w:p>
          <w:p w14:paraId="44FA3A21" w14:textId="77777777" w:rsidR="009E72CD" w:rsidRPr="00BA1246" w:rsidRDefault="009E72CD" w:rsidP="092D14E0">
            <w:pPr>
              <w:jc w:val="center"/>
              <w:rPr>
                <w:rFonts w:ascii="Twinkl Cursive Unlooped" w:hAnsi="Twinkl Cursive Unlooped"/>
                <w:b/>
                <w:bCs/>
              </w:rPr>
            </w:pPr>
            <w:r w:rsidRPr="00BA1246">
              <w:rPr>
                <w:rFonts w:ascii="Twinkl Cursive Unlooped" w:hAnsi="Twinkl Cursive Unlooped"/>
                <w:b/>
                <w:bCs/>
              </w:rPr>
              <w:t>Writing Activities</w:t>
            </w:r>
          </w:p>
          <w:p w14:paraId="1A992120" w14:textId="610629BF" w:rsidR="00880A45" w:rsidRPr="00BA1246" w:rsidRDefault="00880A45" w:rsidP="092D14E0">
            <w:pPr>
              <w:jc w:val="center"/>
              <w:rPr>
                <w:rFonts w:ascii="Twinkl Cursive Unlooped" w:hAnsi="Twinkl Cursive Unlooped"/>
                <w:b/>
                <w:bCs/>
              </w:rPr>
            </w:pPr>
          </w:p>
        </w:tc>
      </w:tr>
      <w:tr w:rsidR="00C14136" w14:paraId="1FC39945" w14:textId="77777777" w:rsidTr="00BA1246">
        <w:tc>
          <w:tcPr>
            <w:tcW w:w="5164" w:type="dxa"/>
          </w:tcPr>
          <w:p w14:paraId="4C1F473F" w14:textId="6DEEB9EE" w:rsidR="00C14136" w:rsidRDefault="00836533" w:rsidP="00AD4597">
            <w:pPr>
              <w:pStyle w:val="paragraph"/>
              <w:spacing w:before="0" w:beforeAutospacing="0" w:after="0" w:afterAutospacing="0"/>
              <w:textAlignment w:val="baseline"/>
              <w:divId w:val="442728285"/>
              <w:rPr>
                <w:rFonts w:ascii="Twinkl Cursive Unlooped" w:hAnsi="Twinkl Cursive Unlooped" w:cs="Calibri"/>
                <w:sz w:val="20"/>
                <w:szCs w:val="20"/>
              </w:rPr>
            </w:pPr>
            <w:bookmarkStart w:id="0" w:name="_GoBack"/>
            <w:bookmarkEnd w:id="0"/>
            <w:r>
              <w:rPr>
                <w:rFonts w:ascii="Twinkl Cursive Unlooped" w:hAnsi="Twinkl Cursive Unlooped" w:cs="Calibri"/>
                <w:sz w:val="20"/>
                <w:szCs w:val="20"/>
              </w:rPr>
              <w:t xml:space="preserve">Your spellings for this week end in </w:t>
            </w:r>
            <w:r w:rsidRPr="00836533">
              <w:rPr>
                <w:rFonts w:ascii="Twinkl Cursive Unlooped" w:hAnsi="Twinkl Cursive Unlooped" w:cs="Calibri"/>
                <w:b/>
                <w:sz w:val="20"/>
                <w:szCs w:val="20"/>
              </w:rPr>
              <w:t>ant</w:t>
            </w:r>
            <w:r>
              <w:rPr>
                <w:rFonts w:ascii="Twinkl Cursive Unlooped" w:hAnsi="Twinkl Cursive Unlooped" w:cs="Calibri"/>
                <w:sz w:val="20"/>
                <w:szCs w:val="20"/>
              </w:rPr>
              <w:t xml:space="preserve"> or </w:t>
            </w:r>
            <w:proofErr w:type="spellStart"/>
            <w:r>
              <w:rPr>
                <w:rFonts w:ascii="Twinkl Cursive Unlooped" w:hAnsi="Twinkl Cursive Unlooped" w:cs="Calibri"/>
                <w:b/>
                <w:sz w:val="20"/>
                <w:szCs w:val="20"/>
              </w:rPr>
              <w:t>ent</w:t>
            </w:r>
            <w:proofErr w:type="spellEnd"/>
            <w:r w:rsidRPr="00836533">
              <w:rPr>
                <w:rFonts w:ascii="Twinkl Cursive Unlooped" w:hAnsi="Twinkl Cursive Unlooped" w:cs="Calibri"/>
                <w:b/>
                <w:sz w:val="20"/>
                <w:szCs w:val="20"/>
              </w:rPr>
              <w:t>.</w:t>
            </w:r>
            <w:r>
              <w:rPr>
                <w:rFonts w:ascii="Twinkl Cursive Unlooped" w:hAnsi="Twinkl Cursive Unlooped" w:cs="Calibri"/>
                <w:sz w:val="20"/>
                <w:szCs w:val="20"/>
              </w:rPr>
              <w:t xml:space="preserve">  Practise them using the activities below. </w:t>
            </w:r>
          </w:p>
          <w:p w14:paraId="650CACEB" w14:textId="0D76CE92"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tolerant</w:t>
            </w:r>
          </w:p>
          <w:p w14:paraId="491713EB" w14:textId="1187CCD4"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observant</w:t>
            </w:r>
          </w:p>
          <w:p w14:paraId="13A2B648" w14:textId="4EE7C536"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hesitant</w:t>
            </w:r>
          </w:p>
          <w:p w14:paraId="013417CA" w14:textId="1801BEA7"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different</w:t>
            </w:r>
          </w:p>
          <w:p w14:paraId="3D4FCD72" w14:textId="79FDCF75"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decent</w:t>
            </w:r>
          </w:p>
          <w:p w14:paraId="46862ADD" w14:textId="483D1903"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transparent</w:t>
            </w:r>
          </w:p>
          <w:p w14:paraId="3D663A76" w14:textId="65417C08"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innocent</w:t>
            </w:r>
          </w:p>
          <w:p w14:paraId="3D3916F8" w14:textId="66B972BD"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expectant</w:t>
            </w:r>
          </w:p>
          <w:p w14:paraId="3DE4D521" w14:textId="77777777" w:rsid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frequent</w:t>
            </w:r>
          </w:p>
          <w:p w14:paraId="0562CB0E" w14:textId="046EED58" w:rsidR="00836533" w:rsidRPr="00836533" w:rsidRDefault="00836533" w:rsidP="00836533">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confident</w:t>
            </w:r>
          </w:p>
        </w:tc>
        <w:tc>
          <w:tcPr>
            <w:tcW w:w="5292" w:type="dxa"/>
          </w:tcPr>
          <w:p w14:paraId="0FA329BB" w14:textId="4581FBF6" w:rsidR="003371EB" w:rsidRPr="003371EB" w:rsidRDefault="003371EB" w:rsidP="003371EB">
            <w:pPr>
              <w:pStyle w:val="ListParagraph"/>
              <w:rPr>
                <w:rFonts w:ascii="Twinkl Cursive Unlooped" w:hAnsi="Twinkl Cursive Unlooped"/>
                <w:b/>
                <w:sz w:val="20"/>
                <w:szCs w:val="20"/>
                <w:u w:val="single"/>
              </w:rPr>
            </w:pPr>
            <w:r>
              <w:rPr>
                <w:rFonts w:ascii="Twinkl Cursive Unlooped" w:hAnsi="Twinkl Cursive Unlooped"/>
                <w:sz w:val="20"/>
                <w:szCs w:val="20"/>
              </w:rPr>
              <w:t xml:space="preserve">                </w:t>
            </w:r>
            <w:r w:rsidRPr="003371EB">
              <w:rPr>
                <w:rFonts w:ascii="Twinkl Cursive Unlooped" w:hAnsi="Twinkl Cursive Unlooped"/>
                <w:b/>
                <w:sz w:val="20"/>
                <w:szCs w:val="20"/>
                <w:u w:val="single"/>
              </w:rPr>
              <w:t>Under the Sea Poem</w:t>
            </w:r>
          </w:p>
          <w:p w14:paraId="0184AA54" w14:textId="77777777" w:rsidR="003371EB" w:rsidRPr="003371EB" w:rsidRDefault="003371EB" w:rsidP="003371EB">
            <w:pPr>
              <w:pStyle w:val="ListParagraph"/>
              <w:numPr>
                <w:ilvl w:val="0"/>
                <w:numId w:val="10"/>
              </w:numPr>
              <w:rPr>
                <w:rFonts w:ascii="Twinkl Cursive Unlooped" w:hAnsi="Twinkl Cursive Unlooped"/>
                <w:sz w:val="20"/>
                <w:szCs w:val="20"/>
              </w:rPr>
            </w:pPr>
            <w:r w:rsidRPr="003371EB">
              <w:rPr>
                <w:rFonts w:ascii="Twinkl Cursive Unlooped" w:hAnsi="Twinkl Cursive Unlooped"/>
                <w:sz w:val="20"/>
                <w:szCs w:val="20"/>
              </w:rPr>
              <w:t>What would it be like to live under the sea? What would you see, hear, smell, taste, touch and do? You might want to write this poem as if you are a sea creature or as if you are a human. Create a poem using this structure:</w:t>
            </w:r>
          </w:p>
          <w:p w14:paraId="5986FF41"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see glistening shafts of sunlight illuminate the shifting sands of the soft seabed</w:t>
            </w:r>
          </w:p>
          <w:p w14:paraId="2AFB36EF"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hear…</w:t>
            </w:r>
          </w:p>
          <w:p w14:paraId="0277375C"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smell…</w:t>
            </w:r>
          </w:p>
          <w:p w14:paraId="3293714E"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taste…</w:t>
            </w:r>
          </w:p>
          <w:p w14:paraId="5D6E8F9C"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feel / touch</w:t>
            </w:r>
          </w:p>
          <w:p w14:paraId="75882F15" w14:textId="77777777" w:rsidR="003371EB" w:rsidRPr="003371EB" w:rsidRDefault="003371EB" w:rsidP="003371EB">
            <w:pPr>
              <w:pStyle w:val="ListParagraph"/>
              <w:rPr>
                <w:rFonts w:ascii="Twinkl Cursive Unlooped" w:hAnsi="Twinkl Cursive Unlooped"/>
                <w:sz w:val="20"/>
                <w:szCs w:val="20"/>
              </w:rPr>
            </w:pPr>
            <w:r w:rsidRPr="003371EB">
              <w:rPr>
                <w:rFonts w:ascii="Twinkl Cursive Unlooped" w:hAnsi="Twinkl Cursive Unlooped"/>
                <w:sz w:val="20"/>
                <w:szCs w:val="20"/>
              </w:rPr>
              <w:t>If I lived under the sea, I would (what would you do all day or night?)</w:t>
            </w:r>
          </w:p>
          <w:p w14:paraId="34CE0A41" w14:textId="0483298D" w:rsidR="00C14136" w:rsidRPr="003371EB" w:rsidRDefault="003371EB" w:rsidP="003371EB">
            <w:pPr>
              <w:rPr>
                <w:rFonts w:ascii="Twinkl Cursive Unlooped" w:hAnsi="Twinkl Cursive Unlooped"/>
                <w:sz w:val="20"/>
                <w:szCs w:val="20"/>
              </w:rPr>
            </w:pPr>
            <w:r w:rsidRPr="003371EB">
              <w:rPr>
                <w:rFonts w:ascii="Twinkl Cursive Unlooped" w:hAnsi="Twinkl Cursive Unlooped"/>
                <w:sz w:val="20"/>
                <w:szCs w:val="20"/>
              </w:rPr>
              <w:t>Please try to use some well-chosen adjectives, alliteration, maybe a simile or some personification.</w:t>
            </w:r>
          </w:p>
        </w:tc>
      </w:tr>
      <w:tr w:rsidR="00C14136" w14:paraId="62EBF3C5" w14:textId="77777777" w:rsidTr="00BA1246">
        <w:tc>
          <w:tcPr>
            <w:tcW w:w="5164" w:type="dxa"/>
          </w:tcPr>
          <w:p w14:paraId="5EBB10BB" w14:textId="77777777" w:rsidR="00C14136" w:rsidRPr="00836533" w:rsidRDefault="00836533" w:rsidP="00836533">
            <w:pPr>
              <w:pStyle w:val="paragraph"/>
              <w:spacing w:before="0" w:beforeAutospacing="0" w:after="0" w:afterAutospacing="0"/>
              <w:ind w:left="360"/>
              <w:textAlignment w:val="baseline"/>
              <w:divId w:val="1238056474"/>
              <w:rPr>
                <w:rFonts w:ascii="Twinkl Cursive Unlooped" w:hAnsi="Twinkl Cursive Unlooped" w:cs="Calibri"/>
                <w:b/>
                <w:sz w:val="20"/>
                <w:szCs w:val="20"/>
              </w:rPr>
            </w:pPr>
            <w:r w:rsidRPr="00836533">
              <w:rPr>
                <w:rFonts w:ascii="Twinkl Cursive Unlooped" w:hAnsi="Twinkl Cursive Unlooped" w:cs="Calibri"/>
                <w:b/>
                <w:sz w:val="20"/>
                <w:szCs w:val="20"/>
              </w:rPr>
              <w:t>Writing Race</w:t>
            </w:r>
          </w:p>
          <w:p w14:paraId="6D98A12B" w14:textId="17382BCB" w:rsidR="00836533" w:rsidRPr="00C14136" w:rsidRDefault="00836533" w:rsidP="00836533">
            <w:pPr>
              <w:pStyle w:val="paragraph"/>
              <w:numPr>
                <w:ilvl w:val="0"/>
                <w:numId w:val="10"/>
              </w:numPr>
              <w:spacing w:before="0" w:beforeAutospacing="0" w:after="0" w:afterAutospacing="0"/>
              <w:textAlignment w:val="baseline"/>
              <w:divId w:val="1238056474"/>
              <w:rPr>
                <w:rFonts w:ascii="Twinkl Cursive Unlooped" w:hAnsi="Twinkl Cursive Unlooped" w:cs="Calibri"/>
                <w:sz w:val="20"/>
                <w:szCs w:val="20"/>
              </w:rPr>
            </w:pPr>
            <w:r>
              <w:rPr>
                <w:rFonts w:ascii="Twinkl Cursive Unlooped" w:hAnsi="Twinkl Cursive Unlooped" w:cs="Calibri"/>
                <w:sz w:val="20"/>
                <w:szCs w:val="20"/>
              </w:rPr>
              <w:lastRenderedPageBreak/>
              <w:t xml:space="preserve">Set a timer for 2 minutes. See how many times you can write each word perfectly during that time. </w:t>
            </w:r>
          </w:p>
        </w:tc>
        <w:tc>
          <w:tcPr>
            <w:tcW w:w="5292" w:type="dxa"/>
          </w:tcPr>
          <w:p w14:paraId="6F0F9AB4" w14:textId="3EF9592F" w:rsidR="003371EB" w:rsidRPr="003371EB" w:rsidRDefault="003371EB" w:rsidP="003371EB">
            <w:pPr>
              <w:jc w:val="center"/>
              <w:rPr>
                <w:rFonts w:ascii="Twinkl Cursive Unlooped" w:hAnsi="Twinkl Cursive Unlooped"/>
                <w:b/>
                <w:sz w:val="20"/>
                <w:szCs w:val="20"/>
                <w:u w:val="single"/>
              </w:rPr>
            </w:pPr>
            <w:r w:rsidRPr="003371EB">
              <w:rPr>
                <w:rFonts w:ascii="Twinkl Cursive Unlooped" w:hAnsi="Twinkl Cursive Unlooped"/>
                <w:b/>
                <w:sz w:val="20"/>
                <w:szCs w:val="20"/>
                <w:u w:val="single"/>
              </w:rPr>
              <w:lastRenderedPageBreak/>
              <w:t>Coral Reef Facts</w:t>
            </w:r>
          </w:p>
          <w:p w14:paraId="2946DB82" w14:textId="44AEEF0A" w:rsidR="00C14136" w:rsidRPr="00905522" w:rsidRDefault="003371EB" w:rsidP="003371EB">
            <w:pPr>
              <w:pStyle w:val="ListParagraph"/>
              <w:numPr>
                <w:ilvl w:val="0"/>
                <w:numId w:val="7"/>
              </w:numPr>
              <w:rPr>
                <w:rFonts w:ascii="Twinkl Cursive Unlooped" w:hAnsi="Twinkl Cursive Unlooped"/>
                <w:sz w:val="20"/>
                <w:szCs w:val="20"/>
              </w:rPr>
            </w:pPr>
            <w:r w:rsidRPr="003371EB">
              <w:rPr>
                <w:rFonts w:ascii="Twinkl Cursive Unlooped" w:hAnsi="Twinkl Cursive Unlooped"/>
                <w:sz w:val="20"/>
                <w:szCs w:val="20"/>
              </w:rPr>
              <w:lastRenderedPageBreak/>
              <w:t xml:space="preserve"> If you are able, watch a 2 minute video clip from Steve </w:t>
            </w:r>
            <w:proofErr w:type="spellStart"/>
            <w:r w:rsidRPr="003371EB">
              <w:rPr>
                <w:rFonts w:ascii="Twinkl Cursive Unlooped" w:hAnsi="Twinkl Cursive Unlooped"/>
                <w:sz w:val="20"/>
                <w:szCs w:val="20"/>
              </w:rPr>
              <w:t>Backshall’s</w:t>
            </w:r>
            <w:proofErr w:type="spellEnd"/>
            <w:r w:rsidRPr="003371EB">
              <w:rPr>
                <w:rFonts w:ascii="Twinkl Cursive Unlooped" w:hAnsi="Twinkl Cursive Unlooped"/>
                <w:sz w:val="20"/>
                <w:szCs w:val="20"/>
              </w:rPr>
              <w:t xml:space="preserve"> Deadly 60, about coral reefs. https://www.bbc.co.uk/cbbc/watch/p0159165. As you listen and watch, identify five facts that Steve </w:t>
            </w:r>
            <w:proofErr w:type="spellStart"/>
            <w:r w:rsidRPr="003371EB">
              <w:rPr>
                <w:rFonts w:ascii="Twinkl Cursive Unlooped" w:hAnsi="Twinkl Cursive Unlooped"/>
                <w:sz w:val="20"/>
                <w:szCs w:val="20"/>
              </w:rPr>
              <w:t>Backshall</w:t>
            </w:r>
            <w:proofErr w:type="spellEnd"/>
            <w:r w:rsidRPr="003371EB">
              <w:rPr>
                <w:rFonts w:ascii="Twinkl Cursive Unlooped" w:hAnsi="Twinkl Cursive Unlooped"/>
                <w:sz w:val="20"/>
                <w:szCs w:val="20"/>
              </w:rPr>
              <w:t xml:space="preserve"> shares about coral reefs and write them down with correct spelling and punctuation to share with your class teacher.</w:t>
            </w:r>
          </w:p>
        </w:tc>
      </w:tr>
      <w:tr w:rsidR="00C14136" w14:paraId="5997CC1D" w14:textId="77777777" w:rsidTr="00C14136">
        <w:trPr>
          <w:trHeight w:val="1118"/>
        </w:trPr>
        <w:tc>
          <w:tcPr>
            <w:tcW w:w="5164" w:type="dxa"/>
          </w:tcPr>
          <w:p w14:paraId="1F646148" w14:textId="77777777" w:rsidR="00C14136" w:rsidRPr="00836533" w:rsidRDefault="00836533" w:rsidP="00836533">
            <w:pPr>
              <w:ind w:left="360"/>
              <w:rPr>
                <w:rFonts w:ascii="Twinkl Cursive Unlooped" w:hAnsi="Twinkl Cursive Unlooped"/>
                <w:b/>
                <w:sz w:val="20"/>
              </w:rPr>
            </w:pPr>
            <w:r w:rsidRPr="00836533">
              <w:rPr>
                <w:rFonts w:ascii="Twinkl Cursive Unlooped" w:hAnsi="Twinkl Cursive Unlooped"/>
                <w:b/>
                <w:sz w:val="20"/>
              </w:rPr>
              <w:lastRenderedPageBreak/>
              <w:t>Word Classes</w:t>
            </w:r>
          </w:p>
          <w:p w14:paraId="110FFD37" w14:textId="57D142D2" w:rsidR="00836533" w:rsidRPr="00BA1246" w:rsidRDefault="00836533" w:rsidP="00836533">
            <w:pPr>
              <w:pStyle w:val="ListParagraph"/>
              <w:numPr>
                <w:ilvl w:val="0"/>
                <w:numId w:val="10"/>
              </w:numPr>
              <w:rPr>
                <w:rFonts w:ascii="Twinkl Cursive Unlooped" w:hAnsi="Twinkl Cursive Unlooped"/>
                <w:sz w:val="20"/>
              </w:rPr>
            </w:pPr>
            <w:r>
              <w:rPr>
                <w:rFonts w:ascii="Twinkl Cursive Unlooped" w:hAnsi="Twinkl Cursive Unlooped"/>
                <w:sz w:val="20"/>
              </w:rPr>
              <w:t>Sort your spelling words into word classes- nouns, verbs, adjectives etc. Be careful- some words can be used in more than one category.</w:t>
            </w:r>
          </w:p>
        </w:tc>
        <w:tc>
          <w:tcPr>
            <w:tcW w:w="5292" w:type="dxa"/>
            <w:vMerge w:val="restart"/>
          </w:tcPr>
          <w:p w14:paraId="3659E642" w14:textId="0235260E" w:rsidR="003371EB" w:rsidRPr="003371EB" w:rsidRDefault="003371EB" w:rsidP="003371EB">
            <w:pPr>
              <w:pStyle w:val="ListParagraph"/>
              <w:rPr>
                <w:rFonts w:ascii="Twinkl Cursive Unlooped" w:eastAsia="Calibri" w:hAnsi="Twinkl Cursive Unlooped" w:cs="Calibri"/>
                <w:b/>
                <w:sz w:val="20"/>
                <w:u w:val="single"/>
              </w:rPr>
            </w:pPr>
            <w:r w:rsidRPr="003371EB">
              <w:rPr>
                <w:rFonts w:ascii="Twinkl Cursive Unlooped" w:eastAsia="Calibri" w:hAnsi="Twinkl Cursive Unlooped" w:cs="Calibri"/>
                <w:b/>
                <w:sz w:val="20"/>
              </w:rPr>
              <w:t xml:space="preserve">            </w:t>
            </w:r>
            <w:r w:rsidRPr="003371EB">
              <w:rPr>
                <w:rFonts w:ascii="Twinkl Cursive Unlooped" w:eastAsia="Calibri" w:hAnsi="Twinkl Cursive Unlooped" w:cs="Calibri"/>
                <w:b/>
                <w:sz w:val="20"/>
                <w:u w:val="single"/>
              </w:rPr>
              <w:t xml:space="preserve"> Letter to persuade and inform</w:t>
            </w:r>
          </w:p>
          <w:p w14:paraId="6B699379" w14:textId="31E33304" w:rsidR="00C14136" w:rsidRPr="00905522" w:rsidRDefault="003371EB" w:rsidP="003371EB">
            <w:pPr>
              <w:pStyle w:val="ListParagraph"/>
              <w:numPr>
                <w:ilvl w:val="0"/>
                <w:numId w:val="7"/>
              </w:numPr>
              <w:rPr>
                <w:rFonts w:ascii="Twinkl Cursive Unlooped" w:eastAsia="Calibri" w:hAnsi="Twinkl Cursive Unlooped" w:cs="Calibri"/>
                <w:sz w:val="20"/>
              </w:rPr>
            </w:pPr>
            <w:r w:rsidRPr="003371EB">
              <w:rPr>
                <w:rFonts w:ascii="Twinkl Cursive Unlooped" w:eastAsia="Calibri" w:hAnsi="Twinkl Cursive Unlooped" w:cs="Calibri"/>
                <w:sz w:val="20"/>
              </w:rPr>
              <w:t xml:space="preserve">The ocean, as we know, is under threat from pollution of all kinds, most particularly plastic which kills </w:t>
            </w:r>
            <w:proofErr w:type="spellStart"/>
            <w:r w:rsidRPr="003371EB">
              <w:rPr>
                <w:rFonts w:ascii="Twinkl Cursive Unlooped" w:eastAsia="Calibri" w:hAnsi="Twinkl Cursive Unlooped" w:cs="Calibri"/>
                <w:sz w:val="20"/>
              </w:rPr>
              <w:t>sealife</w:t>
            </w:r>
            <w:proofErr w:type="spellEnd"/>
            <w:r w:rsidRPr="003371EB">
              <w:rPr>
                <w:rFonts w:ascii="Twinkl Cursive Unlooped" w:eastAsia="Calibri" w:hAnsi="Twinkl Cursive Unlooped" w:cs="Calibri"/>
                <w:sz w:val="20"/>
              </w:rPr>
              <w:t xml:space="preserve"> and pollutes their habitat. Write a letter to a child who is younger than you to explain how the ocean is under threat and to persuade them to do their part in preventing plastic pollution.</w:t>
            </w:r>
          </w:p>
        </w:tc>
      </w:tr>
      <w:tr w:rsidR="00C14136" w14:paraId="5949F96A" w14:textId="77777777" w:rsidTr="00C14136">
        <w:trPr>
          <w:trHeight w:val="879"/>
        </w:trPr>
        <w:tc>
          <w:tcPr>
            <w:tcW w:w="5164" w:type="dxa"/>
            <w:tcBorders>
              <w:bottom w:val="single" w:sz="4" w:space="0" w:color="auto"/>
            </w:tcBorders>
          </w:tcPr>
          <w:p w14:paraId="458F60F0" w14:textId="77777777" w:rsidR="00C14136" w:rsidRPr="00836533" w:rsidRDefault="00836533" w:rsidP="00836533">
            <w:pPr>
              <w:pStyle w:val="paragraph"/>
              <w:spacing w:before="0" w:beforeAutospacing="0" w:after="0" w:afterAutospacing="0"/>
              <w:ind w:left="360"/>
              <w:textAlignment w:val="baseline"/>
              <w:rPr>
                <w:rStyle w:val="normaltextrun"/>
                <w:rFonts w:ascii="Twinkl Cursive Unlooped" w:hAnsi="Twinkl Cursive Unlooped" w:cs="Calibri"/>
                <w:b/>
                <w:bCs/>
                <w:sz w:val="20"/>
                <w:szCs w:val="20"/>
              </w:rPr>
            </w:pPr>
            <w:r w:rsidRPr="00836533">
              <w:rPr>
                <w:rStyle w:val="normaltextrun"/>
                <w:rFonts w:ascii="Twinkl Cursive Unlooped" w:hAnsi="Twinkl Cursive Unlooped" w:cs="Calibri"/>
                <w:b/>
                <w:bCs/>
                <w:sz w:val="20"/>
                <w:szCs w:val="20"/>
              </w:rPr>
              <w:t>Antonyms</w:t>
            </w:r>
          </w:p>
          <w:p w14:paraId="0D125EF8" w14:textId="4D24EFD6" w:rsidR="00836533" w:rsidRPr="00836533" w:rsidRDefault="00836533" w:rsidP="00836533">
            <w:pPr>
              <w:pStyle w:val="paragraph"/>
              <w:numPr>
                <w:ilvl w:val="0"/>
                <w:numId w:val="10"/>
              </w:numPr>
              <w:spacing w:before="0" w:beforeAutospacing="0" w:after="0" w:afterAutospacing="0"/>
              <w:textAlignment w:val="baseline"/>
              <w:rPr>
                <w:rStyle w:val="normaltextrun"/>
                <w:rFonts w:ascii="Twinkl Cursive Unlooped" w:hAnsi="Twinkl Cursive Unlooped" w:cs="Calibri"/>
                <w:bCs/>
                <w:sz w:val="20"/>
                <w:szCs w:val="20"/>
              </w:rPr>
            </w:pPr>
            <w:r w:rsidRPr="00836533">
              <w:rPr>
                <w:rStyle w:val="normaltextrun"/>
                <w:rFonts w:ascii="Twinkl Cursive Unlooped" w:hAnsi="Twinkl Cursive Unlooped" w:cs="Calibri"/>
                <w:bCs/>
                <w:sz w:val="20"/>
                <w:szCs w:val="20"/>
              </w:rPr>
              <w:t>Find an antonym (opposite word) for each of your spelling words.</w:t>
            </w:r>
          </w:p>
        </w:tc>
        <w:tc>
          <w:tcPr>
            <w:tcW w:w="5292" w:type="dxa"/>
            <w:vMerge/>
            <w:tcBorders>
              <w:bottom w:val="single" w:sz="4" w:space="0" w:color="auto"/>
            </w:tcBorders>
          </w:tcPr>
          <w:p w14:paraId="14D20D03" w14:textId="77777777" w:rsidR="00C14136" w:rsidRPr="00905522" w:rsidRDefault="00C14136" w:rsidP="00C14136">
            <w:pPr>
              <w:pStyle w:val="ListParagraph"/>
              <w:numPr>
                <w:ilvl w:val="0"/>
                <w:numId w:val="7"/>
              </w:numPr>
              <w:rPr>
                <w:rFonts w:ascii="Twinkl Cursive Unlooped" w:eastAsia="Calibri" w:hAnsi="Twinkl Cursive Unlooped" w:cs="Calibri"/>
                <w:sz w:val="20"/>
              </w:rPr>
            </w:pPr>
          </w:p>
        </w:tc>
      </w:tr>
      <w:tr w:rsidR="00BE314E" w14:paraId="29CF821C" w14:textId="77777777" w:rsidTr="05EE5CB7">
        <w:tc>
          <w:tcPr>
            <w:tcW w:w="10456" w:type="dxa"/>
            <w:gridSpan w:val="2"/>
          </w:tcPr>
          <w:p w14:paraId="3156F200" w14:textId="56541E5C" w:rsidR="00BE3C1D" w:rsidRPr="007878AF" w:rsidRDefault="00BE314E" w:rsidP="00BE3C1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BE314E" w14:paraId="283F044D" w14:textId="77777777" w:rsidTr="05EE5CB7">
        <w:tc>
          <w:tcPr>
            <w:tcW w:w="10456" w:type="dxa"/>
            <w:gridSpan w:val="2"/>
          </w:tcPr>
          <w:p w14:paraId="3204A5E1" w14:textId="01401D87" w:rsidR="005C0BF0" w:rsidRPr="00083214" w:rsidRDefault="00083214" w:rsidP="00083214">
            <w:pPr>
              <w:rPr>
                <w:rFonts w:ascii="Twinkl Cursive Unlooped" w:hAnsi="Twinkl Cursive Unlooped"/>
                <w:b/>
              </w:rPr>
            </w:pPr>
            <w:r w:rsidRPr="00083214">
              <w:rPr>
                <w:rFonts w:ascii="Twinkl Cursive Unlooped" w:hAnsi="Twinkl Cursive Unlooped"/>
                <w:b/>
              </w:rPr>
              <w:t>The project this week aims to provide opportunities for your child to learn more about life in and around the sea. Learning may focus on the strange and</w:t>
            </w:r>
            <w:r>
              <w:rPr>
                <w:rFonts w:ascii="Twinkl Cursive Unlooped" w:hAnsi="Twinkl Cursive Unlooped"/>
                <w:b/>
              </w:rPr>
              <w:t xml:space="preserve"> </w:t>
            </w:r>
            <w:r w:rsidRPr="00083214">
              <w:rPr>
                <w:rFonts w:ascii="Twinkl Cursive Unlooped" w:hAnsi="Twinkl Cursive Unlooped"/>
                <w:b/>
              </w:rPr>
              <w:t>wonderful creatures and plants that occupy our oceans, their habitats and how human beings affect this environment.</w:t>
            </w:r>
          </w:p>
          <w:p w14:paraId="0E29FFC8" w14:textId="7C4665AF" w:rsidR="00FF0B17" w:rsidRDefault="00FF0B17" w:rsidP="5CF920CA">
            <w:pPr>
              <w:rPr>
                <w:rFonts w:ascii="Twinkl Cursive Unlooped" w:hAnsi="Twinkl Cursive Unlooped"/>
              </w:rPr>
            </w:pPr>
          </w:p>
          <w:p w14:paraId="33B7D619" w14:textId="77777777" w:rsidR="00FF0B17" w:rsidRPr="003B2DF2" w:rsidRDefault="00FF0B17" w:rsidP="5CF920CA">
            <w:pPr>
              <w:rPr>
                <w:rFonts w:ascii="Twinkl Cursive Unlooped" w:hAnsi="Twinkl Cursive Unlooped"/>
              </w:rPr>
            </w:pPr>
          </w:p>
          <w:p w14:paraId="174E771D" w14:textId="5692BAEA" w:rsidR="00FF0B17" w:rsidRDefault="003371EB" w:rsidP="00FF0B17">
            <w:pPr>
              <w:pStyle w:val="ListParagraph"/>
              <w:numPr>
                <w:ilvl w:val="1"/>
                <w:numId w:val="11"/>
              </w:numPr>
              <w:rPr>
                <w:rFonts w:ascii="Twinkl Cursive Unlooped" w:hAnsi="Twinkl Cursive Unlooped"/>
              </w:rPr>
            </w:pPr>
            <w:r w:rsidRPr="00FF0B17">
              <w:rPr>
                <w:rFonts w:ascii="Twinkl Cursive Unlooped" w:hAnsi="Twinkl Cursive Unlooped"/>
              </w:rPr>
              <w:t>Saving the Oceans -The BBC programme Blue Planet 2 sparked an outcry about the health of our oceans and the huge threat caused by plastics and lots of people around the world are working hard to help solve this problem. Look around your house (and in particular the kitchen) for single- use plastic and take photos or write a list of any single-use plastic. Consider how you and your family could reduce the amount of plastic you use.</w:t>
            </w:r>
          </w:p>
          <w:p w14:paraId="56198E74" w14:textId="77777777" w:rsidR="00FF0B17" w:rsidRDefault="00FF0B17" w:rsidP="00FF0B17">
            <w:pPr>
              <w:pStyle w:val="ListParagraph"/>
              <w:ind w:left="1440"/>
              <w:rPr>
                <w:rFonts w:ascii="Twinkl Cursive Unlooped" w:hAnsi="Twinkl Cursive Unlooped"/>
              </w:rPr>
            </w:pPr>
          </w:p>
          <w:p w14:paraId="68F0FD16" w14:textId="457C8F50" w:rsidR="003371EB" w:rsidRPr="00FF0B17" w:rsidRDefault="003371EB" w:rsidP="003371EB">
            <w:pPr>
              <w:pStyle w:val="ListParagraph"/>
              <w:numPr>
                <w:ilvl w:val="1"/>
                <w:numId w:val="11"/>
              </w:numPr>
              <w:rPr>
                <w:rFonts w:ascii="Twinkl Cursive Unlooped" w:hAnsi="Twinkl Cursive Unlooped"/>
              </w:rPr>
            </w:pPr>
            <w:r w:rsidRPr="00FF0B17">
              <w:rPr>
                <w:rFonts w:ascii="Twinkl Cursive Unlooped" w:hAnsi="Twinkl Cursive Unlooped"/>
              </w:rPr>
              <w:t>Create a Poster – Much of our plastic ends up in our precious oceans. Design and make a poster to either:-</w:t>
            </w:r>
          </w:p>
          <w:p w14:paraId="002A137B" w14:textId="246981A1" w:rsidR="003371EB" w:rsidRPr="003371EB" w:rsidRDefault="00FF0B17" w:rsidP="003371EB">
            <w:pPr>
              <w:rPr>
                <w:rFonts w:ascii="Twinkl Cursive Unlooped" w:hAnsi="Twinkl Cursive Unlooped"/>
              </w:rPr>
            </w:pPr>
            <w:r>
              <w:rPr>
                <w:rFonts w:ascii="Twinkl Cursive Unlooped" w:hAnsi="Twinkl Cursive Unlooped"/>
              </w:rPr>
              <w:t xml:space="preserve">                    </w:t>
            </w:r>
            <w:r w:rsidR="003371EB" w:rsidRPr="003371EB">
              <w:rPr>
                <w:rFonts w:ascii="Twinkl Cursive Unlooped" w:hAnsi="Twinkl Cursive Unlooped"/>
              </w:rPr>
              <w:t xml:space="preserve">a) Persuade people to use less plastic   OR  </w:t>
            </w:r>
          </w:p>
          <w:p w14:paraId="0D208ECF" w14:textId="77777777" w:rsidR="00FF0B17" w:rsidRDefault="00FF0B17" w:rsidP="003371EB">
            <w:pPr>
              <w:rPr>
                <w:rFonts w:ascii="Twinkl Cursive Unlooped" w:hAnsi="Twinkl Cursive Unlooped"/>
              </w:rPr>
            </w:pPr>
            <w:r>
              <w:rPr>
                <w:rFonts w:ascii="Twinkl Cursive Unlooped" w:hAnsi="Twinkl Cursive Unlooped"/>
              </w:rPr>
              <w:t xml:space="preserve">                    </w:t>
            </w:r>
            <w:r w:rsidR="003371EB" w:rsidRPr="003371EB">
              <w:rPr>
                <w:rFonts w:ascii="Twinkl Cursive Unlooped" w:hAnsi="Twinkl Cursive Unlooped"/>
              </w:rPr>
              <w:t>b) Informs people of the damage t</w:t>
            </w:r>
            <w:r>
              <w:rPr>
                <w:rFonts w:ascii="Twinkl Cursive Unlooped" w:hAnsi="Twinkl Cursive Unlooped"/>
              </w:rPr>
              <w:t>hat plastic does to our oceans.</w:t>
            </w:r>
          </w:p>
          <w:p w14:paraId="40BE1485" w14:textId="77777777" w:rsidR="00FF0B17" w:rsidRDefault="00FF0B17" w:rsidP="003371EB">
            <w:pPr>
              <w:rPr>
                <w:rFonts w:ascii="Twinkl Cursive Unlooped" w:hAnsi="Twinkl Cursive Unlooped"/>
              </w:rPr>
            </w:pPr>
          </w:p>
          <w:p w14:paraId="17F2E1E2" w14:textId="4A81CF08" w:rsidR="00FF0B17" w:rsidRDefault="003371EB" w:rsidP="00FF0B17">
            <w:pPr>
              <w:pStyle w:val="ListParagraph"/>
              <w:numPr>
                <w:ilvl w:val="1"/>
                <w:numId w:val="11"/>
              </w:numPr>
              <w:rPr>
                <w:rFonts w:ascii="Twinkl Cursive Unlooped" w:hAnsi="Twinkl Cursive Unlooped"/>
              </w:rPr>
            </w:pPr>
            <w:r w:rsidRPr="00FF0B17">
              <w:rPr>
                <w:rFonts w:ascii="Twinkl Cursive Unlooped" w:hAnsi="Twinkl Cursive Unlooped"/>
              </w:rPr>
              <w:t>Use your imagination. Much of the deep ocean has yet to be explored. I wonder what type of strange sea creatures live in the deepest, darkest depths of the oceans? Use your imagination to create a weird and wonderful sea creature. You can draw it and colour it or you could make it 3D out of junk modelling or anything else you have at home. Please send us a picture of your creation.</w:t>
            </w:r>
          </w:p>
          <w:p w14:paraId="70F04CDB" w14:textId="77777777" w:rsidR="00FF0B17" w:rsidRDefault="00FF0B17" w:rsidP="00FF0B17">
            <w:pPr>
              <w:pStyle w:val="ListParagraph"/>
              <w:ind w:left="1440"/>
              <w:rPr>
                <w:rFonts w:ascii="Twinkl Cursive Unlooped" w:hAnsi="Twinkl Cursive Unlooped"/>
              </w:rPr>
            </w:pPr>
          </w:p>
          <w:p w14:paraId="309A7581" w14:textId="48323E03" w:rsidR="005C0BF0" w:rsidRPr="00FF0B17" w:rsidRDefault="003371EB" w:rsidP="003371EB">
            <w:pPr>
              <w:pStyle w:val="ListParagraph"/>
              <w:numPr>
                <w:ilvl w:val="1"/>
                <w:numId w:val="11"/>
              </w:numPr>
              <w:rPr>
                <w:rFonts w:ascii="Twinkl Cursive Unlooped" w:hAnsi="Twinkl Cursive Unlooped"/>
              </w:rPr>
            </w:pPr>
            <w:r w:rsidRPr="00FF0B17">
              <w:rPr>
                <w:rFonts w:ascii="Twinkl Cursive Unlooped" w:hAnsi="Twinkl Cursive Unlooped"/>
              </w:rPr>
              <w:t>Cities under the Sea</w:t>
            </w:r>
            <w:r w:rsidR="00FF0B17">
              <w:rPr>
                <w:rFonts w:ascii="Twinkl Cursive Unlooped" w:hAnsi="Twinkl Cursive Unlooped"/>
              </w:rPr>
              <w:t>-</w:t>
            </w:r>
            <w:r w:rsidRPr="00FF0B17">
              <w:rPr>
                <w:rFonts w:ascii="Twinkl Cursive Unlooped" w:hAnsi="Twinkl Cursive Unlooped"/>
              </w:rPr>
              <w:t xml:space="preserve">There are myths from all around the world of great and beautiful cities that have been swallowed by the sea and their remains buried deep under the ocean. One legend is based near Cornwall, between Land’s End and the Isles of Scilly. This was called the land of </w:t>
            </w:r>
            <w:proofErr w:type="spellStart"/>
            <w:r w:rsidRPr="00FF0B17">
              <w:rPr>
                <w:rFonts w:ascii="Twinkl Cursive Unlooped" w:hAnsi="Twinkl Cursive Unlooped"/>
              </w:rPr>
              <w:t>Lyonesse</w:t>
            </w:r>
            <w:proofErr w:type="spellEnd"/>
            <w:r w:rsidRPr="00FF0B17">
              <w:rPr>
                <w:rFonts w:ascii="Twinkl Cursive Unlooped" w:hAnsi="Twinkl Cursive Unlooped"/>
              </w:rPr>
              <w:t xml:space="preserve">. Look on a map to find the location between Land’s End and the Isles of Scilly. What can you find out about the land of </w:t>
            </w:r>
            <w:proofErr w:type="spellStart"/>
            <w:r w:rsidRPr="00FF0B17">
              <w:rPr>
                <w:rFonts w:ascii="Twinkl Cursive Unlooped" w:hAnsi="Twinkl Cursive Unlooped"/>
              </w:rPr>
              <w:t>Lyonesse</w:t>
            </w:r>
            <w:proofErr w:type="spellEnd"/>
            <w:r w:rsidRPr="00FF0B17">
              <w:rPr>
                <w:rFonts w:ascii="Twinkl Cursive Unlooped" w:hAnsi="Twinkl Cursive Unlooped"/>
              </w:rPr>
              <w:t xml:space="preserve">? Present what you have found in an interesting way; maybe as a </w:t>
            </w:r>
            <w:proofErr w:type="spellStart"/>
            <w:r w:rsidRPr="00FF0B17">
              <w:rPr>
                <w:rFonts w:ascii="Twinkl Cursive Unlooped" w:hAnsi="Twinkl Cursive Unlooped"/>
              </w:rPr>
              <w:t>factfile</w:t>
            </w:r>
            <w:proofErr w:type="spellEnd"/>
            <w:r w:rsidRPr="00FF0B17">
              <w:rPr>
                <w:rFonts w:ascii="Twinkl Cursive Unlooped" w:hAnsi="Twinkl Cursive Unlooped"/>
              </w:rPr>
              <w:t xml:space="preserve"> or a report. Do you think the land of </w:t>
            </w:r>
            <w:proofErr w:type="spellStart"/>
            <w:r w:rsidRPr="00FF0B17">
              <w:rPr>
                <w:rFonts w:ascii="Twinkl Cursive Unlooped" w:hAnsi="Twinkl Cursive Unlooped"/>
              </w:rPr>
              <w:t>Lyonesse</w:t>
            </w:r>
            <w:proofErr w:type="spellEnd"/>
            <w:r w:rsidRPr="00FF0B17">
              <w:rPr>
                <w:rFonts w:ascii="Twinkl Cursive Unlooped" w:hAnsi="Twinkl Cursive Unlooped"/>
              </w:rPr>
              <w:t xml:space="preserve"> is really a lost city or is it a myth? Explain your opinion.</w:t>
            </w:r>
          </w:p>
          <w:p w14:paraId="354E4C5D" w14:textId="7A5572E5" w:rsidR="005C0BF0" w:rsidRPr="003B2DF2" w:rsidRDefault="005C0BF0" w:rsidP="5CF920CA">
            <w:pPr>
              <w:rPr>
                <w:rFonts w:ascii="Twinkl Cursive Unlooped" w:hAnsi="Twinkl Cursive Unlooped"/>
              </w:rPr>
            </w:pPr>
          </w:p>
          <w:p w14:paraId="471B2186" w14:textId="76E1FE8C" w:rsidR="005C0BF0" w:rsidRPr="003B2DF2" w:rsidRDefault="005C0BF0" w:rsidP="5CF920CA">
            <w:pPr>
              <w:rPr>
                <w:rFonts w:ascii="Twinkl Cursive Unlooped" w:hAnsi="Twinkl Cursive Unlooped"/>
              </w:rPr>
            </w:pPr>
          </w:p>
          <w:p w14:paraId="56EF3E23" w14:textId="503B4687" w:rsidR="005C0BF0" w:rsidRPr="003B2DF2" w:rsidRDefault="005C0BF0" w:rsidP="5CF920CA">
            <w:pPr>
              <w:rPr>
                <w:rFonts w:ascii="Twinkl Cursive Unlooped" w:hAnsi="Twinkl Cursive Unlooped"/>
              </w:rPr>
            </w:pPr>
          </w:p>
          <w:p w14:paraId="5630AD66" w14:textId="77777777" w:rsidR="00C44DDD" w:rsidRPr="003B2DF2" w:rsidRDefault="00C44DDD" w:rsidP="00BE3C1D">
            <w:pPr>
              <w:rPr>
                <w:rFonts w:ascii="Twinkl Cursive Unlooped" w:hAnsi="Twinkl Cursive Unlooped"/>
              </w:rPr>
            </w:pPr>
          </w:p>
          <w:p w14:paraId="72BDAFFE" w14:textId="77777777" w:rsidR="00BE3C1D" w:rsidRPr="003B2DF2" w:rsidRDefault="00BE3C1D" w:rsidP="5CF920CA">
            <w:pPr>
              <w:rPr>
                <w:rFonts w:ascii="Twinkl Cursive Unlooped" w:hAnsi="Twinkl Cursive Unlooped"/>
              </w:rPr>
            </w:pPr>
          </w:p>
          <w:p w14:paraId="17AD93B2" w14:textId="1E7EFD94" w:rsidR="00BE3C1D" w:rsidRPr="003B2DF2" w:rsidRDefault="00BE3C1D" w:rsidP="00BE3C1D">
            <w:pPr>
              <w:rPr>
                <w:rFonts w:ascii="Twinkl Cursive Unlooped" w:hAnsi="Twinkl Cursive Unlooped"/>
              </w:rPr>
            </w:pPr>
          </w:p>
          <w:p w14:paraId="0EA03339" w14:textId="4A2C3202" w:rsidR="005C0BF0" w:rsidRPr="003B2DF2" w:rsidRDefault="005C0BF0" w:rsidP="00BE3C1D">
            <w:pPr>
              <w:rPr>
                <w:rFonts w:ascii="Twinkl Cursive Unlooped" w:hAnsi="Twinkl Cursive Unlooped"/>
              </w:rPr>
            </w:pPr>
          </w:p>
          <w:p w14:paraId="6AFAC4E0" w14:textId="315FC73A" w:rsidR="005C0BF0" w:rsidRPr="003B2DF2" w:rsidRDefault="005C0BF0" w:rsidP="00BE3C1D">
            <w:pPr>
              <w:rPr>
                <w:rFonts w:ascii="Twinkl Cursive Unlooped" w:hAnsi="Twinkl Cursive Unlooped"/>
              </w:rPr>
            </w:pPr>
          </w:p>
          <w:p w14:paraId="426ACDAB" w14:textId="1660EB8C" w:rsidR="005C0BF0" w:rsidRPr="003B2DF2" w:rsidRDefault="005C0BF0" w:rsidP="00BE3C1D">
            <w:pPr>
              <w:rPr>
                <w:rFonts w:ascii="Twinkl Cursive Unlooped" w:hAnsi="Twinkl Cursive Unlooped"/>
              </w:rPr>
            </w:pPr>
          </w:p>
          <w:p w14:paraId="1F3905D8" w14:textId="77777777" w:rsidR="005C0BF0" w:rsidRPr="003B2DF2" w:rsidRDefault="005C0BF0" w:rsidP="00BE3C1D">
            <w:pPr>
              <w:rPr>
                <w:rFonts w:ascii="Twinkl Cursive Unlooped" w:hAnsi="Twinkl Cursive Unlooped"/>
              </w:rPr>
            </w:pPr>
          </w:p>
          <w:p w14:paraId="6B62F1B3" w14:textId="77777777" w:rsidR="00BE3C1D" w:rsidRPr="003B2DF2" w:rsidRDefault="00BE3C1D" w:rsidP="00BE3C1D">
            <w:pPr>
              <w:rPr>
                <w:rFonts w:ascii="Twinkl Cursive Unlooped" w:hAnsi="Twinkl Cursive Unlooped"/>
              </w:rPr>
            </w:pPr>
          </w:p>
        </w:tc>
      </w:tr>
    </w:tbl>
    <w:p w14:paraId="02F2C34E" w14:textId="5275AEA9" w:rsidR="009235AC" w:rsidRDefault="00AD4597"/>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F39FC"/>
    <w:multiLevelType w:val="hybridMultilevel"/>
    <w:tmpl w:val="57108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F4AED"/>
    <w:multiLevelType w:val="hybridMultilevel"/>
    <w:tmpl w:val="7FC8B68E"/>
    <w:lvl w:ilvl="0" w:tplc="909E763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98F705B"/>
    <w:multiLevelType w:val="hybridMultilevel"/>
    <w:tmpl w:val="526A3AB4"/>
    <w:lvl w:ilvl="0" w:tplc="752A327A">
      <w:start w:val="1"/>
      <w:numFmt w:val="bullet"/>
      <w:lvlText w:val=""/>
      <w:lvlJc w:val="left"/>
      <w:pPr>
        <w:ind w:left="720" w:hanging="360"/>
      </w:pPr>
      <w:rPr>
        <w:rFonts w:ascii="Symbol" w:hAnsi="Symbol" w:hint="default"/>
      </w:rPr>
    </w:lvl>
    <w:lvl w:ilvl="1" w:tplc="EF2C303E">
      <w:start w:val="1"/>
      <w:numFmt w:val="bullet"/>
      <w:lvlText w:val="o"/>
      <w:lvlJc w:val="left"/>
      <w:pPr>
        <w:ind w:left="1440" w:hanging="360"/>
      </w:pPr>
      <w:rPr>
        <w:rFonts w:ascii="Courier New" w:hAnsi="Courier New" w:hint="default"/>
      </w:rPr>
    </w:lvl>
    <w:lvl w:ilvl="2" w:tplc="22CAF00E">
      <w:start w:val="1"/>
      <w:numFmt w:val="bullet"/>
      <w:lvlText w:val=""/>
      <w:lvlJc w:val="left"/>
      <w:pPr>
        <w:ind w:left="2160" w:hanging="360"/>
      </w:pPr>
      <w:rPr>
        <w:rFonts w:ascii="Wingdings" w:hAnsi="Wingdings" w:hint="default"/>
      </w:rPr>
    </w:lvl>
    <w:lvl w:ilvl="3" w:tplc="10E2FF12">
      <w:start w:val="1"/>
      <w:numFmt w:val="bullet"/>
      <w:lvlText w:val=""/>
      <w:lvlJc w:val="left"/>
      <w:pPr>
        <w:ind w:left="2880" w:hanging="360"/>
      </w:pPr>
      <w:rPr>
        <w:rFonts w:ascii="Symbol" w:hAnsi="Symbol" w:hint="default"/>
      </w:rPr>
    </w:lvl>
    <w:lvl w:ilvl="4" w:tplc="E58CDFF4">
      <w:start w:val="1"/>
      <w:numFmt w:val="bullet"/>
      <w:lvlText w:val="o"/>
      <w:lvlJc w:val="left"/>
      <w:pPr>
        <w:ind w:left="3600" w:hanging="360"/>
      </w:pPr>
      <w:rPr>
        <w:rFonts w:ascii="Courier New" w:hAnsi="Courier New" w:hint="default"/>
      </w:rPr>
    </w:lvl>
    <w:lvl w:ilvl="5" w:tplc="351A8864">
      <w:start w:val="1"/>
      <w:numFmt w:val="bullet"/>
      <w:lvlText w:val=""/>
      <w:lvlJc w:val="left"/>
      <w:pPr>
        <w:ind w:left="4320" w:hanging="360"/>
      </w:pPr>
      <w:rPr>
        <w:rFonts w:ascii="Wingdings" w:hAnsi="Wingdings" w:hint="default"/>
      </w:rPr>
    </w:lvl>
    <w:lvl w:ilvl="6" w:tplc="E71474F8">
      <w:start w:val="1"/>
      <w:numFmt w:val="bullet"/>
      <w:lvlText w:val=""/>
      <w:lvlJc w:val="left"/>
      <w:pPr>
        <w:ind w:left="5040" w:hanging="360"/>
      </w:pPr>
      <w:rPr>
        <w:rFonts w:ascii="Symbol" w:hAnsi="Symbol" w:hint="default"/>
      </w:rPr>
    </w:lvl>
    <w:lvl w:ilvl="7" w:tplc="D82A5330">
      <w:start w:val="1"/>
      <w:numFmt w:val="bullet"/>
      <w:lvlText w:val="o"/>
      <w:lvlJc w:val="left"/>
      <w:pPr>
        <w:ind w:left="5760" w:hanging="360"/>
      </w:pPr>
      <w:rPr>
        <w:rFonts w:ascii="Courier New" w:hAnsi="Courier New" w:hint="default"/>
      </w:rPr>
    </w:lvl>
    <w:lvl w:ilvl="8" w:tplc="A8F66074">
      <w:start w:val="1"/>
      <w:numFmt w:val="bullet"/>
      <w:lvlText w:val=""/>
      <w:lvlJc w:val="left"/>
      <w:pPr>
        <w:ind w:left="6480" w:hanging="360"/>
      </w:pPr>
      <w:rPr>
        <w:rFonts w:ascii="Wingdings" w:hAnsi="Wingdings" w:hint="default"/>
      </w:rPr>
    </w:lvl>
  </w:abstractNum>
  <w:abstractNum w:abstractNumId="4" w15:restartNumberingAfterBreak="0">
    <w:nsid w:val="3C7C2FAD"/>
    <w:multiLevelType w:val="hybridMultilevel"/>
    <w:tmpl w:val="90F48B5A"/>
    <w:lvl w:ilvl="0" w:tplc="6798B0EE">
      <w:start w:val="1"/>
      <w:numFmt w:val="decimal"/>
      <w:lvlText w:val="%1."/>
      <w:lvlJc w:val="left"/>
      <w:pPr>
        <w:ind w:left="720" w:hanging="360"/>
      </w:pPr>
    </w:lvl>
    <w:lvl w:ilvl="1" w:tplc="28D60796">
      <w:start w:val="1"/>
      <w:numFmt w:val="lowerLetter"/>
      <w:lvlText w:val="%2."/>
      <w:lvlJc w:val="left"/>
      <w:pPr>
        <w:ind w:left="1440" w:hanging="360"/>
      </w:pPr>
    </w:lvl>
    <w:lvl w:ilvl="2" w:tplc="5F18A542">
      <w:start w:val="1"/>
      <w:numFmt w:val="lowerRoman"/>
      <w:lvlText w:val="%3."/>
      <w:lvlJc w:val="right"/>
      <w:pPr>
        <w:ind w:left="2160" w:hanging="180"/>
      </w:pPr>
    </w:lvl>
    <w:lvl w:ilvl="3" w:tplc="3FDE9AC2">
      <w:start w:val="1"/>
      <w:numFmt w:val="decimal"/>
      <w:lvlText w:val="%4."/>
      <w:lvlJc w:val="left"/>
      <w:pPr>
        <w:ind w:left="2880" w:hanging="360"/>
      </w:pPr>
    </w:lvl>
    <w:lvl w:ilvl="4" w:tplc="9F76E506">
      <w:start w:val="1"/>
      <w:numFmt w:val="lowerLetter"/>
      <w:lvlText w:val="%5."/>
      <w:lvlJc w:val="left"/>
      <w:pPr>
        <w:ind w:left="3600" w:hanging="360"/>
      </w:pPr>
    </w:lvl>
    <w:lvl w:ilvl="5" w:tplc="DA30FC78">
      <w:start w:val="1"/>
      <w:numFmt w:val="lowerRoman"/>
      <w:lvlText w:val="%6."/>
      <w:lvlJc w:val="right"/>
      <w:pPr>
        <w:ind w:left="4320" w:hanging="180"/>
      </w:pPr>
    </w:lvl>
    <w:lvl w:ilvl="6" w:tplc="2DCEAC44">
      <w:start w:val="1"/>
      <w:numFmt w:val="decimal"/>
      <w:lvlText w:val="%7."/>
      <w:lvlJc w:val="left"/>
      <w:pPr>
        <w:ind w:left="5040" w:hanging="360"/>
      </w:pPr>
    </w:lvl>
    <w:lvl w:ilvl="7" w:tplc="16D6687E">
      <w:start w:val="1"/>
      <w:numFmt w:val="lowerLetter"/>
      <w:lvlText w:val="%8."/>
      <w:lvlJc w:val="left"/>
      <w:pPr>
        <w:ind w:left="5760" w:hanging="360"/>
      </w:pPr>
    </w:lvl>
    <w:lvl w:ilvl="8" w:tplc="45E0EDE0">
      <w:start w:val="1"/>
      <w:numFmt w:val="lowerRoman"/>
      <w:lvlText w:val="%9."/>
      <w:lvlJc w:val="right"/>
      <w:pPr>
        <w:ind w:left="6480" w:hanging="180"/>
      </w:pPr>
    </w:lvl>
  </w:abstractNum>
  <w:abstractNum w:abstractNumId="5" w15:restartNumberingAfterBreak="0">
    <w:nsid w:val="42835E71"/>
    <w:multiLevelType w:val="multilevel"/>
    <w:tmpl w:val="DB4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946211"/>
    <w:multiLevelType w:val="hybridMultilevel"/>
    <w:tmpl w:val="058291D6"/>
    <w:lvl w:ilvl="0" w:tplc="33906C5C">
      <w:start w:val="1"/>
      <w:numFmt w:val="bullet"/>
      <w:lvlText w:val=""/>
      <w:lvlJc w:val="left"/>
      <w:pPr>
        <w:ind w:left="720" w:hanging="360"/>
      </w:pPr>
      <w:rPr>
        <w:rFonts w:ascii="Symbol" w:hAnsi="Symbol" w:hint="default"/>
      </w:rPr>
    </w:lvl>
    <w:lvl w:ilvl="1" w:tplc="6FC689C4">
      <w:start w:val="1"/>
      <w:numFmt w:val="bullet"/>
      <w:lvlText w:val="o"/>
      <w:lvlJc w:val="left"/>
      <w:pPr>
        <w:ind w:left="1440" w:hanging="360"/>
      </w:pPr>
      <w:rPr>
        <w:rFonts w:ascii="Courier New" w:hAnsi="Courier New" w:hint="default"/>
      </w:rPr>
    </w:lvl>
    <w:lvl w:ilvl="2" w:tplc="A704D03C">
      <w:start w:val="1"/>
      <w:numFmt w:val="bullet"/>
      <w:lvlText w:val=""/>
      <w:lvlJc w:val="left"/>
      <w:pPr>
        <w:ind w:left="2160" w:hanging="360"/>
      </w:pPr>
      <w:rPr>
        <w:rFonts w:ascii="Wingdings" w:hAnsi="Wingdings" w:hint="default"/>
      </w:rPr>
    </w:lvl>
    <w:lvl w:ilvl="3" w:tplc="41829506">
      <w:start w:val="1"/>
      <w:numFmt w:val="bullet"/>
      <w:lvlText w:val=""/>
      <w:lvlJc w:val="left"/>
      <w:pPr>
        <w:ind w:left="2880" w:hanging="360"/>
      </w:pPr>
      <w:rPr>
        <w:rFonts w:ascii="Symbol" w:hAnsi="Symbol" w:hint="default"/>
      </w:rPr>
    </w:lvl>
    <w:lvl w:ilvl="4" w:tplc="7480BF60">
      <w:start w:val="1"/>
      <w:numFmt w:val="bullet"/>
      <w:lvlText w:val="o"/>
      <w:lvlJc w:val="left"/>
      <w:pPr>
        <w:ind w:left="3600" w:hanging="360"/>
      </w:pPr>
      <w:rPr>
        <w:rFonts w:ascii="Courier New" w:hAnsi="Courier New" w:hint="default"/>
      </w:rPr>
    </w:lvl>
    <w:lvl w:ilvl="5" w:tplc="4C34C1CE">
      <w:start w:val="1"/>
      <w:numFmt w:val="bullet"/>
      <w:lvlText w:val=""/>
      <w:lvlJc w:val="left"/>
      <w:pPr>
        <w:ind w:left="4320" w:hanging="360"/>
      </w:pPr>
      <w:rPr>
        <w:rFonts w:ascii="Wingdings" w:hAnsi="Wingdings" w:hint="default"/>
      </w:rPr>
    </w:lvl>
    <w:lvl w:ilvl="6" w:tplc="94CE1BFA">
      <w:start w:val="1"/>
      <w:numFmt w:val="bullet"/>
      <w:lvlText w:val=""/>
      <w:lvlJc w:val="left"/>
      <w:pPr>
        <w:ind w:left="5040" w:hanging="360"/>
      </w:pPr>
      <w:rPr>
        <w:rFonts w:ascii="Symbol" w:hAnsi="Symbol" w:hint="default"/>
      </w:rPr>
    </w:lvl>
    <w:lvl w:ilvl="7" w:tplc="8634E7D0">
      <w:start w:val="1"/>
      <w:numFmt w:val="bullet"/>
      <w:lvlText w:val="o"/>
      <w:lvlJc w:val="left"/>
      <w:pPr>
        <w:ind w:left="5760" w:hanging="360"/>
      </w:pPr>
      <w:rPr>
        <w:rFonts w:ascii="Courier New" w:hAnsi="Courier New" w:hint="default"/>
      </w:rPr>
    </w:lvl>
    <w:lvl w:ilvl="8" w:tplc="A6C8E03A">
      <w:start w:val="1"/>
      <w:numFmt w:val="bullet"/>
      <w:lvlText w:val=""/>
      <w:lvlJc w:val="left"/>
      <w:pPr>
        <w:ind w:left="6480" w:hanging="360"/>
      </w:pPr>
      <w:rPr>
        <w:rFonts w:ascii="Wingdings" w:hAnsi="Wingdings" w:hint="default"/>
      </w:rPr>
    </w:lvl>
  </w:abstractNum>
  <w:abstractNum w:abstractNumId="7" w15:restartNumberingAfterBreak="0">
    <w:nsid w:val="49480109"/>
    <w:multiLevelType w:val="hybridMultilevel"/>
    <w:tmpl w:val="3A22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B0B74"/>
    <w:multiLevelType w:val="multilevel"/>
    <w:tmpl w:val="FD1841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DE6703"/>
    <w:multiLevelType w:val="hybridMultilevel"/>
    <w:tmpl w:val="4EFA59AE"/>
    <w:lvl w:ilvl="0" w:tplc="D60E97B8">
      <w:start w:val="1"/>
      <w:numFmt w:val="bullet"/>
      <w:lvlText w:val=""/>
      <w:lvlJc w:val="left"/>
      <w:pPr>
        <w:ind w:left="720" w:hanging="360"/>
      </w:pPr>
      <w:rPr>
        <w:rFonts w:ascii="Symbol" w:hAnsi="Symbol" w:hint="default"/>
      </w:rPr>
    </w:lvl>
    <w:lvl w:ilvl="1" w:tplc="055E3F90">
      <w:start w:val="1"/>
      <w:numFmt w:val="bullet"/>
      <w:lvlText w:val="o"/>
      <w:lvlJc w:val="left"/>
      <w:pPr>
        <w:ind w:left="1440" w:hanging="360"/>
      </w:pPr>
      <w:rPr>
        <w:rFonts w:ascii="Courier New" w:hAnsi="Courier New" w:hint="default"/>
      </w:rPr>
    </w:lvl>
    <w:lvl w:ilvl="2" w:tplc="07E4F5FC">
      <w:start w:val="1"/>
      <w:numFmt w:val="bullet"/>
      <w:lvlText w:val=""/>
      <w:lvlJc w:val="left"/>
      <w:pPr>
        <w:ind w:left="2160" w:hanging="360"/>
      </w:pPr>
      <w:rPr>
        <w:rFonts w:ascii="Wingdings" w:hAnsi="Wingdings" w:hint="default"/>
      </w:rPr>
    </w:lvl>
    <w:lvl w:ilvl="3" w:tplc="456CC8C8">
      <w:start w:val="1"/>
      <w:numFmt w:val="bullet"/>
      <w:lvlText w:val=""/>
      <w:lvlJc w:val="left"/>
      <w:pPr>
        <w:ind w:left="2880" w:hanging="360"/>
      </w:pPr>
      <w:rPr>
        <w:rFonts w:ascii="Symbol" w:hAnsi="Symbol" w:hint="default"/>
      </w:rPr>
    </w:lvl>
    <w:lvl w:ilvl="4" w:tplc="40D22BA2">
      <w:start w:val="1"/>
      <w:numFmt w:val="bullet"/>
      <w:lvlText w:val="o"/>
      <w:lvlJc w:val="left"/>
      <w:pPr>
        <w:ind w:left="3600" w:hanging="360"/>
      </w:pPr>
      <w:rPr>
        <w:rFonts w:ascii="Courier New" w:hAnsi="Courier New" w:hint="default"/>
      </w:rPr>
    </w:lvl>
    <w:lvl w:ilvl="5" w:tplc="55506082">
      <w:start w:val="1"/>
      <w:numFmt w:val="bullet"/>
      <w:lvlText w:val=""/>
      <w:lvlJc w:val="left"/>
      <w:pPr>
        <w:ind w:left="4320" w:hanging="360"/>
      </w:pPr>
      <w:rPr>
        <w:rFonts w:ascii="Wingdings" w:hAnsi="Wingdings" w:hint="default"/>
      </w:rPr>
    </w:lvl>
    <w:lvl w:ilvl="6" w:tplc="DF06674C">
      <w:start w:val="1"/>
      <w:numFmt w:val="bullet"/>
      <w:lvlText w:val=""/>
      <w:lvlJc w:val="left"/>
      <w:pPr>
        <w:ind w:left="5040" w:hanging="360"/>
      </w:pPr>
      <w:rPr>
        <w:rFonts w:ascii="Symbol" w:hAnsi="Symbol" w:hint="default"/>
      </w:rPr>
    </w:lvl>
    <w:lvl w:ilvl="7" w:tplc="58AAE15E">
      <w:start w:val="1"/>
      <w:numFmt w:val="bullet"/>
      <w:lvlText w:val="o"/>
      <w:lvlJc w:val="left"/>
      <w:pPr>
        <w:ind w:left="5760" w:hanging="360"/>
      </w:pPr>
      <w:rPr>
        <w:rFonts w:ascii="Courier New" w:hAnsi="Courier New" w:hint="default"/>
      </w:rPr>
    </w:lvl>
    <w:lvl w:ilvl="8" w:tplc="7E1EDF48">
      <w:start w:val="1"/>
      <w:numFmt w:val="bullet"/>
      <w:lvlText w:val=""/>
      <w:lvlJc w:val="left"/>
      <w:pPr>
        <w:ind w:left="6480" w:hanging="360"/>
      </w:pPr>
      <w:rPr>
        <w:rFonts w:ascii="Wingdings" w:hAnsi="Wingdings" w:hint="default"/>
      </w:rPr>
    </w:lvl>
  </w:abstractNum>
  <w:abstractNum w:abstractNumId="11" w15:restartNumberingAfterBreak="0">
    <w:nsid w:val="6DC73BA7"/>
    <w:multiLevelType w:val="hybridMultilevel"/>
    <w:tmpl w:val="824E5BF6"/>
    <w:lvl w:ilvl="0" w:tplc="7B4A65F6">
      <w:start w:val="1"/>
      <w:numFmt w:val="bullet"/>
      <w:lvlText w:val=""/>
      <w:lvlJc w:val="left"/>
      <w:pPr>
        <w:ind w:left="720" w:hanging="360"/>
      </w:pPr>
      <w:rPr>
        <w:rFonts w:ascii="Symbol" w:hAnsi="Symbol" w:hint="default"/>
      </w:rPr>
    </w:lvl>
    <w:lvl w:ilvl="1" w:tplc="F56A7A4A">
      <w:start w:val="1"/>
      <w:numFmt w:val="bullet"/>
      <w:lvlText w:val="o"/>
      <w:lvlJc w:val="left"/>
      <w:pPr>
        <w:ind w:left="1440" w:hanging="360"/>
      </w:pPr>
      <w:rPr>
        <w:rFonts w:ascii="Courier New" w:hAnsi="Courier New" w:hint="default"/>
      </w:rPr>
    </w:lvl>
    <w:lvl w:ilvl="2" w:tplc="F1A01850">
      <w:start w:val="1"/>
      <w:numFmt w:val="bullet"/>
      <w:lvlText w:val=""/>
      <w:lvlJc w:val="left"/>
      <w:pPr>
        <w:ind w:left="2160" w:hanging="360"/>
      </w:pPr>
      <w:rPr>
        <w:rFonts w:ascii="Wingdings" w:hAnsi="Wingdings" w:hint="default"/>
      </w:rPr>
    </w:lvl>
    <w:lvl w:ilvl="3" w:tplc="10667728">
      <w:start w:val="1"/>
      <w:numFmt w:val="bullet"/>
      <w:lvlText w:val=""/>
      <w:lvlJc w:val="left"/>
      <w:pPr>
        <w:ind w:left="2880" w:hanging="360"/>
      </w:pPr>
      <w:rPr>
        <w:rFonts w:ascii="Symbol" w:hAnsi="Symbol" w:hint="default"/>
      </w:rPr>
    </w:lvl>
    <w:lvl w:ilvl="4" w:tplc="9F24B080">
      <w:start w:val="1"/>
      <w:numFmt w:val="bullet"/>
      <w:lvlText w:val="o"/>
      <w:lvlJc w:val="left"/>
      <w:pPr>
        <w:ind w:left="3600" w:hanging="360"/>
      </w:pPr>
      <w:rPr>
        <w:rFonts w:ascii="Courier New" w:hAnsi="Courier New" w:hint="default"/>
      </w:rPr>
    </w:lvl>
    <w:lvl w:ilvl="5" w:tplc="8CDE9C84">
      <w:start w:val="1"/>
      <w:numFmt w:val="bullet"/>
      <w:lvlText w:val=""/>
      <w:lvlJc w:val="left"/>
      <w:pPr>
        <w:ind w:left="4320" w:hanging="360"/>
      </w:pPr>
      <w:rPr>
        <w:rFonts w:ascii="Wingdings" w:hAnsi="Wingdings" w:hint="default"/>
      </w:rPr>
    </w:lvl>
    <w:lvl w:ilvl="6" w:tplc="F106F63C">
      <w:start w:val="1"/>
      <w:numFmt w:val="bullet"/>
      <w:lvlText w:val=""/>
      <w:lvlJc w:val="left"/>
      <w:pPr>
        <w:ind w:left="5040" w:hanging="360"/>
      </w:pPr>
      <w:rPr>
        <w:rFonts w:ascii="Symbol" w:hAnsi="Symbol" w:hint="default"/>
      </w:rPr>
    </w:lvl>
    <w:lvl w:ilvl="7" w:tplc="ED3483DC">
      <w:start w:val="1"/>
      <w:numFmt w:val="bullet"/>
      <w:lvlText w:val="o"/>
      <w:lvlJc w:val="left"/>
      <w:pPr>
        <w:ind w:left="5760" w:hanging="360"/>
      </w:pPr>
      <w:rPr>
        <w:rFonts w:ascii="Courier New" w:hAnsi="Courier New" w:hint="default"/>
      </w:rPr>
    </w:lvl>
    <w:lvl w:ilvl="8" w:tplc="ED3EF932">
      <w:start w:val="1"/>
      <w:numFmt w:val="bullet"/>
      <w:lvlText w:val=""/>
      <w:lvlJc w:val="left"/>
      <w:pPr>
        <w:ind w:left="6480" w:hanging="360"/>
      </w:pPr>
      <w:rPr>
        <w:rFonts w:ascii="Wingdings" w:hAnsi="Wingdings" w:hint="default"/>
      </w:rPr>
    </w:lvl>
  </w:abstractNum>
  <w:abstractNum w:abstractNumId="12" w15:restartNumberingAfterBreak="0">
    <w:nsid w:val="712D14B6"/>
    <w:multiLevelType w:val="hybridMultilevel"/>
    <w:tmpl w:val="6768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23BD"/>
    <w:multiLevelType w:val="hybridMultilevel"/>
    <w:tmpl w:val="3762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10"/>
  </w:num>
  <w:num w:numId="5">
    <w:abstractNumId w:val="6"/>
  </w:num>
  <w:num w:numId="6">
    <w:abstractNumId w:val="12"/>
  </w:num>
  <w:num w:numId="7">
    <w:abstractNumId w:val="13"/>
  </w:num>
  <w:num w:numId="8">
    <w:abstractNumId w:val="9"/>
  </w:num>
  <w:num w:numId="9">
    <w:abstractNumId w:val="1"/>
  </w:num>
  <w:num w:numId="10">
    <w:abstractNumId w:val="7"/>
  </w:num>
  <w:num w:numId="11">
    <w:abstractNumId w:val="8"/>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1294"/>
    <w:rsid w:val="0002488F"/>
    <w:rsid w:val="00063322"/>
    <w:rsid w:val="00083214"/>
    <w:rsid w:val="000B7DC6"/>
    <w:rsid w:val="000D64F0"/>
    <w:rsid w:val="000F49F1"/>
    <w:rsid w:val="00120154"/>
    <w:rsid w:val="00136B7B"/>
    <w:rsid w:val="001949BD"/>
    <w:rsid w:val="00195BF3"/>
    <w:rsid w:val="001D7198"/>
    <w:rsid w:val="001E37CE"/>
    <w:rsid w:val="002407D2"/>
    <w:rsid w:val="00251B02"/>
    <w:rsid w:val="00251C16"/>
    <w:rsid w:val="00272843"/>
    <w:rsid w:val="00284948"/>
    <w:rsid w:val="00294571"/>
    <w:rsid w:val="0029747B"/>
    <w:rsid w:val="002C38AC"/>
    <w:rsid w:val="00301FC0"/>
    <w:rsid w:val="00303B8C"/>
    <w:rsid w:val="0033501E"/>
    <w:rsid w:val="003371EB"/>
    <w:rsid w:val="003634CC"/>
    <w:rsid w:val="003908ED"/>
    <w:rsid w:val="003A1EC7"/>
    <w:rsid w:val="003A43AE"/>
    <w:rsid w:val="003B2DF2"/>
    <w:rsid w:val="003D75B4"/>
    <w:rsid w:val="00440282"/>
    <w:rsid w:val="00443BC2"/>
    <w:rsid w:val="0046184D"/>
    <w:rsid w:val="004A47D5"/>
    <w:rsid w:val="004F3708"/>
    <w:rsid w:val="00542405"/>
    <w:rsid w:val="00552FB3"/>
    <w:rsid w:val="00563CCC"/>
    <w:rsid w:val="00573D68"/>
    <w:rsid w:val="005B0894"/>
    <w:rsid w:val="005C0BF0"/>
    <w:rsid w:val="005D61DD"/>
    <w:rsid w:val="00677901"/>
    <w:rsid w:val="006A37DF"/>
    <w:rsid w:val="006D4CE6"/>
    <w:rsid w:val="006E5229"/>
    <w:rsid w:val="007018C3"/>
    <w:rsid w:val="00712773"/>
    <w:rsid w:val="0078729F"/>
    <w:rsid w:val="007878AF"/>
    <w:rsid w:val="007A1668"/>
    <w:rsid w:val="007A4731"/>
    <w:rsid w:val="007C2A18"/>
    <w:rsid w:val="007D5C21"/>
    <w:rsid w:val="007E7789"/>
    <w:rsid w:val="00810600"/>
    <w:rsid w:val="00836533"/>
    <w:rsid w:val="00880A45"/>
    <w:rsid w:val="008A7646"/>
    <w:rsid w:val="008D2770"/>
    <w:rsid w:val="008D2EC9"/>
    <w:rsid w:val="00905522"/>
    <w:rsid w:val="00910CEC"/>
    <w:rsid w:val="00917E12"/>
    <w:rsid w:val="009221FA"/>
    <w:rsid w:val="009267CB"/>
    <w:rsid w:val="00934615"/>
    <w:rsid w:val="00940B0B"/>
    <w:rsid w:val="00953203"/>
    <w:rsid w:val="009C18F6"/>
    <w:rsid w:val="009E72CD"/>
    <w:rsid w:val="009F4014"/>
    <w:rsid w:val="00A01BC7"/>
    <w:rsid w:val="00A05F2C"/>
    <w:rsid w:val="00A20D6D"/>
    <w:rsid w:val="00A5720E"/>
    <w:rsid w:val="00A62BCE"/>
    <w:rsid w:val="00A6422D"/>
    <w:rsid w:val="00A81333"/>
    <w:rsid w:val="00AA0288"/>
    <w:rsid w:val="00AD4597"/>
    <w:rsid w:val="00AF6730"/>
    <w:rsid w:val="00B67744"/>
    <w:rsid w:val="00BA1246"/>
    <w:rsid w:val="00BD0C38"/>
    <w:rsid w:val="00BE314E"/>
    <w:rsid w:val="00BE3C1D"/>
    <w:rsid w:val="00BE7CFA"/>
    <w:rsid w:val="00BF5557"/>
    <w:rsid w:val="00BF59FC"/>
    <w:rsid w:val="00C065B8"/>
    <w:rsid w:val="00C14136"/>
    <w:rsid w:val="00C251EE"/>
    <w:rsid w:val="00C25CAD"/>
    <w:rsid w:val="00C37C9A"/>
    <w:rsid w:val="00C44DDD"/>
    <w:rsid w:val="00C94D6E"/>
    <w:rsid w:val="00CA3870"/>
    <w:rsid w:val="00CB3957"/>
    <w:rsid w:val="00CD40A3"/>
    <w:rsid w:val="00CF6B3F"/>
    <w:rsid w:val="00D17A6C"/>
    <w:rsid w:val="00D2263A"/>
    <w:rsid w:val="00D3075B"/>
    <w:rsid w:val="00D37DCE"/>
    <w:rsid w:val="00D41006"/>
    <w:rsid w:val="00D4121B"/>
    <w:rsid w:val="00D41AB6"/>
    <w:rsid w:val="00D9506C"/>
    <w:rsid w:val="00DB59CC"/>
    <w:rsid w:val="00DC404F"/>
    <w:rsid w:val="00DD202A"/>
    <w:rsid w:val="00E46D9D"/>
    <w:rsid w:val="00E6399B"/>
    <w:rsid w:val="00F00CD3"/>
    <w:rsid w:val="00F16D3C"/>
    <w:rsid w:val="00F50122"/>
    <w:rsid w:val="00FA4AFE"/>
    <w:rsid w:val="00FB54E6"/>
    <w:rsid w:val="00FF0B17"/>
    <w:rsid w:val="0121CF64"/>
    <w:rsid w:val="014E3116"/>
    <w:rsid w:val="01D880A3"/>
    <w:rsid w:val="033C2FF7"/>
    <w:rsid w:val="036EF3C8"/>
    <w:rsid w:val="04BD334F"/>
    <w:rsid w:val="052E1EAB"/>
    <w:rsid w:val="05938DAF"/>
    <w:rsid w:val="05A8FB77"/>
    <w:rsid w:val="05DA8AC7"/>
    <w:rsid w:val="05EE5CB7"/>
    <w:rsid w:val="05F70C80"/>
    <w:rsid w:val="07589C3F"/>
    <w:rsid w:val="0838835C"/>
    <w:rsid w:val="08E0936C"/>
    <w:rsid w:val="092D14E0"/>
    <w:rsid w:val="09C13553"/>
    <w:rsid w:val="09E74C54"/>
    <w:rsid w:val="0AA0FB17"/>
    <w:rsid w:val="0B376822"/>
    <w:rsid w:val="0C2E7DE4"/>
    <w:rsid w:val="0D9659DC"/>
    <w:rsid w:val="0D965B9B"/>
    <w:rsid w:val="0DC0EA42"/>
    <w:rsid w:val="0E58C4A1"/>
    <w:rsid w:val="0F0699E5"/>
    <w:rsid w:val="0F0784BD"/>
    <w:rsid w:val="0F2437CE"/>
    <w:rsid w:val="102B273E"/>
    <w:rsid w:val="129DEF7F"/>
    <w:rsid w:val="12BBF461"/>
    <w:rsid w:val="139A69DC"/>
    <w:rsid w:val="13BE3F0D"/>
    <w:rsid w:val="1524B3AB"/>
    <w:rsid w:val="1627C01F"/>
    <w:rsid w:val="169CC75C"/>
    <w:rsid w:val="16AFE70C"/>
    <w:rsid w:val="17F652CF"/>
    <w:rsid w:val="18A5503B"/>
    <w:rsid w:val="18E6AC8B"/>
    <w:rsid w:val="19906DE3"/>
    <w:rsid w:val="19BD7F8B"/>
    <w:rsid w:val="19F71A7B"/>
    <w:rsid w:val="1AC613C2"/>
    <w:rsid w:val="1B001D0A"/>
    <w:rsid w:val="1BD93700"/>
    <w:rsid w:val="1C5E08F0"/>
    <w:rsid w:val="1C9F6261"/>
    <w:rsid w:val="1D39FF55"/>
    <w:rsid w:val="1DE83F2C"/>
    <w:rsid w:val="1DF0E031"/>
    <w:rsid w:val="1F52990F"/>
    <w:rsid w:val="1F96EE04"/>
    <w:rsid w:val="208B28E0"/>
    <w:rsid w:val="21179402"/>
    <w:rsid w:val="22A9632E"/>
    <w:rsid w:val="233695E9"/>
    <w:rsid w:val="24BD880E"/>
    <w:rsid w:val="2643A965"/>
    <w:rsid w:val="264730D2"/>
    <w:rsid w:val="26C76AE7"/>
    <w:rsid w:val="2707A8DF"/>
    <w:rsid w:val="295EAD4C"/>
    <w:rsid w:val="29660F9A"/>
    <w:rsid w:val="2983D025"/>
    <w:rsid w:val="29CA86D4"/>
    <w:rsid w:val="2A7D8384"/>
    <w:rsid w:val="2AEB4BCD"/>
    <w:rsid w:val="2B1D52C5"/>
    <w:rsid w:val="2B48376D"/>
    <w:rsid w:val="2C16F21B"/>
    <w:rsid w:val="2C701673"/>
    <w:rsid w:val="2C8D4AB7"/>
    <w:rsid w:val="2D34B0CA"/>
    <w:rsid w:val="2E12FABA"/>
    <w:rsid w:val="2EA2A2AD"/>
    <w:rsid w:val="2EF5F217"/>
    <w:rsid w:val="2FBA9312"/>
    <w:rsid w:val="30152ED9"/>
    <w:rsid w:val="306B03AF"/>
    <w:rsid w:val="313D5E26"/>
    <w:rsid w:val="31541E62"/>
    <w:rsid w:val="31B5729B"/>
    <w:rsid w:val="3336BA78"/>
    <w:rsid w:val="33BD1DA1"/>
    <w:rsid w:val="34414CE8"/>
    <w:rsid w:val="34422F9B"/>
    <w:rsid w:val="3495CBB3"/>
    <w:rsid w:val="34EC1CC0"/>
    <w:rsid w:val="354F45A7"/>
    <w:rsid w:val="3580B8CE"/>
    <w:rsid w:val="35B62A44"/>
    <w:rsid w:val="35E00B3E"/>
    <w:rsid w:val="35F1F74C"/>
    <w:rsid w:val="3616BDEF"/>
    <w:rsid w:val="363ACA3A"/>
    <w:rsid w:val="36E0A17B"/>
    <w:rsid w:val="3707F1BC"/>
    <w:rsid w:val="3822EB1E"/>
    <w:rsid w:val="38A276A2"/>
    <w:rsid w:val="39A2C640"/>
    <w:rsid w:val="3C685D15"/>
    <w:rsid w:val="3C91B9BF"/>
    <w:rsid w:val="3C95DB65"/>
    <w:rsid w:val="3D69494B"/>
    <w:rsid w:val="3E15E487"/>
    <w:rsid w:val="3EA38315"/>
    <w:rsid w:val="3EBAFE0F"/>
    <w:rsid w:val="3EBFB03E"/>
    <w:rsid w:val="3FAA9764"/>
    <w:rsid w:val="3FDE9386"/>
    <w:rsid w:val="406C4311"/>
    <w:rsid w:val="4179F2B7"/>
    <w:rsid w:val="417D3944"/>
    <w:rsid w:val="418AD135"/>
    <w:rsid w:val="4282A086"/>
    <w:rsid w:val="461CAFE9"/>
    <w:rsid w:val="461E7A6E"/>
    <w:rsid w:val="472FF161"/>
    <w:rsid w:val="4765D199"/>
    <w:rsid w:val="476D716C"/>
    <w:rsid w:val="478BAEDB"/>
    <w:rsid w:val="47E92505"/>
    <w:rsid w:val="485B2449"/>
    <w:rsid w:val="48F719FF"/>
    <w:rsid w:val="4946CA84"/>
    <w:rsid w:val="4A374FAC"/>
    <w:rsid w:val="4A9852D6"/>
    <w:rsid w:val="4B03E1B7"/>
    <w:rsid w:val="4B04B341"/>
    <w:rsid w:val="4E3C71B4"/>
    <w:rsid w:val="4F622D51"/>
    <w:rsid w:val="505F4C5E"/>
    <w:rsid w:val="51515E74"/>
    <w:rsid w:val="52A4CCB4"/>
    <w:rsid w:val="53059AF5"/>
    <w:rsid w:val="53D91DE7"/>
    <w:rsid w:val="53EF7BDA"/>
    <w:rsid w:val="5452410C"/>
    <w:rsid w:val="54D565BC"/>
    <w:rsid w:val="555D54F8"/>
    <w:rsid w:val="5729D713"/>
    <w:rsid w:val="573E8FD0"/>
    <w:rsid w:val="574ACDF0"/>
    <w:rsid w:val="578F0883"/>
    <w:rsid w:val="5835525F"/>
    <w:rsid w:val="58EF8806"/>
    <w:rsid w:val="5C334A4A"/>
    <w:rsid w:val="5C4C88E0"/>
    <w:rsid w:val="5C5C5841"/>
    <w:rsid w:val="5CD0F937"/>
    <w:rsid w:val="5CDE9688"/>
    <w:rsid w:val="5CF920CA"/>
    <w:rsid w:val="5D5FB076"/>
    <w:rsid w:val="5D9384FB"/>
    <w:rsid w:val="5DC9DDF9"/>
    <w:rsid w:val="5EC6E74A"/>
    <w:rsid w:val="5FAFE74B"/>
    <w:rsid w:val="608858BD"/>
    <w:rsid w:val="60AB4044"/>
    <w:rsid w:val="60F12C9B"/>
    <w:rsid w:val="612CF98C"/>
    <w:rsid w:val="61997188"/>
    <w:rsid w:val="61BE72F2"/>
    <w:rsid w:val="62366F4F"/>
    <w:rsid w:val="62B724C9"/>
    <w:rsid w:val="639E8493"/>
    <w:rsid w:val="63D98FB6"/>
    <w:rsid w:val="6408FF4F"/>
    <w:rsid w:val="643ABF97"/>
    <w:rsid w:val="64B48217"/>
    <w:rsid w:val="65688F0F"/>
    <w:rsid w:val="66461C86"/>
    <w:rsid w:val="66F84ADF"/>
    <w:rsid w:val="6755D7F0"/>
    <w:rsid w:val="67613073"/>
    <w:rsid w:val="6792A235"/>
    <w:rsid w:val="67C51415"/>
    <w:rsid w:val="68A04981"/>
    <w:rsid w:val="69056FE3"/>
    <w:rsid w:val="6916F944"/>
    <w:rsid w:val="69F82267"/>
    <w:rsid w:val="6AA7F363"/>
    <w:rsid w:val="6ABDAB96"/>
    <w:rsid w:val="6C5664C3"/>
    <w:rsid w:val="6D19575B"/>
    <w:rsid w:val="6E52FDAF"/>
    <w:rsid w:val="6ED1E5C0"/>
    <w:rsid w:val="6F77883E"/>
    <w:rsid w:val="71520A3F"/>
    <w:rsid w:val="721F0324"/>
    <w:rsid w:val="745D1F9F"/>
    <w:rsid w:val="74DE1C23"/>
    <w:rsid w:val="75557685"/>
    <w:rsid w:val="755A4E4C"/>
    <w:rsid w:val="75CB52ED"/>
    <w:rsid w:val="7743148F"/>
    <w:rsid w:val="783F892A"/>
    <w:rsid w:val="78A74925"/>
    <w:rsid w:val="7961F049"/>
    <w:rsid w:val="7A0F82AF"/>
    <w:rsid w:val="7A95242C"/>
    <w:rsid w:val="7B71DFA3"/>
    <w:rsid w:val="7BF3C8C9"/>
    <w:rsid w:val="7C203C41"/>
    <w:rsid w:val="7C5F9939"/>
    <w:rsid w:val="7CFA8E5E"/>
    <w:rsid w:val="7D6CE157"/>
    <w:rsid w:val="7DA8C386"/>
    <w:rsid w:val="7DAEB4AB"/>
    <w:rsid w:val="7E57EEF5"/>
    <w:rsid w:val="7F51A255"/>
    <w:rsid w:val="7F7ED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paragraph" w:customStyle="1" w:styleId="paragraph">
    <w:name w:val="paragraph"/>
    <w:basedOn w:val="Normal"/>
    <w:rsid w:val="00C141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4136"/>
  </w:style>
  <w:style w:type="character" w:customStyle="1" w:styleId="eop">
    <w:name w:val="eop"/>
    <w:basedOn w:val="DefaultParagraphFont"/>
    <w:rsid w:val="00C14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89231">
      <w:bodyDiv w:val="1"/>
      <w:marLeft w:val="0"/>
      <w:marRight w:val="0"/>
      <w:marTop w:val="0"/>
      <w:marBottom w:val="0"/>
      <w:divBdr>
        <w:top w:val="none" w:sz="0" w:space="0" w:color="auto"/>
        <w:left w:val="none" w:sz="0" w:space="0" w:color="auto"/>
        <w:bottom w:val="none" w:sz="0" w:space="0" w:color="auto"/>
        <w:right w:val="none" w:sz="0" w:space="0" w:color="auto"/>
      </w:divBdr>
      <w:divsChild>
        <w:div w:id="1096362172">
          <w:marLeft w:val="0"/>
          <w:marRight w:val="0"/>
          <w:marTop w:val="0"/>
          <w:marBottom w:val="0"/>
          <w:divBdr>
            <w:top w:val="none" w:sz="0" w:space="0" w:color="auto"/>
            <w:left w:val="none" w:sz="0" w:space="0" w:color="auto"/>
            <w:bottom w:val="none" w:sz="0" w:space="0" w:color="auto"/>
            <w:right w:val="none" w:sz="0" w:space="0" w:color="auto"/>
          </w:divBdr>
          <w:divsChild>
            <w:div w:id="558444623">
              <w:marLeft w:val="0"/>
              <w:marRight w:val="0"/>
              <w:marTop w:val="0"/>
              <w:marBottom w:val="0"/>
              <w:divBdr>
                <w:top w:val="none" w:sz="0" w:space="0" w:color="auto"/>
                <w:left w:val="none" w:sz="0" w:space="0" w:color="auto"/>
                <w:bottom w:val="none" w:sz="0" w:space="0" w:color="auto"/>
                <w:right w:val="none" w:sz="0" w:space="0" w:color="auto"/>
              </w:divBdr>
            </w:div>
            <w:div w:id="442728285">
              <w:marLeft w:val="0"/>
              <w:marRight w:val="0"/>
              <w:marTop w:val="0"/>
              <w:marBottom w:val="0"/>
              <w:divBdr>
                <w:top w:val="none" w:sz="0" w:space="0" w:color="auto"/>
                <w:left w:val="none" w:sz="0" w:space="0" w:color="auto"/>
                <w:bottom w:val="none" w:sz="0" w:space="0" w:color="auto"/>
                <w:right w:val="none" w:sz="0" w:space="0" w:color="auto"/>
              </w:divBdr>
            </w:div>
          </w:divsChild>
        </w:div>
        <w:div w:id="139927876">
          <w:marLeft w:val="0"/>
          <w:marRight w:val="0"/>
          <w:marTop w:val="0"/>
          <w:marBottom w:val="0"/>
          <w:divBdr>
            <w:top w:val="none" w:sz="0" w:space="0" w:color="auto"/>
            <w:left w:val="none" w:sz="0" w:space="0" w:color="auto"/>
            <w:bottom w:val="none" w:sz="0" w:space="0" w:color="auto"/>
            <w:right w:val="none" w:sz="0" w:space="0" w:color="auto"/>
          </w:divBdr>
          <w:divsChild>
            <w:div w:id="1463956632">
              <w:marLeft w:val="0"/>
              <w:marRight w:val="0"/>
              <w:marTop w:val="0"/>
              <w:marBottom w:val="0"/>
              <w:divBdr>
                <w:top w:val="none" w:sz="0" w:space="0" w:color="auto"/>
                <w:left w:val="none" w:sz="0" w:space="0" w:color="auto"/>
                <w:bottom w:val="none" w:sz="0" w:space="0" w:color="auto"/>
                <w:right w:val="none" w:sz="0" w:space="0" w:color="auto"/>
              </w:divBdr>
            </w:div>
            <w:div w:id="1238056474">
              <w:marLeft w:val="0"/>
              <w:marRight w:val="0"/>
              <w:marTop w:val="0"/>
              <w:marBottom w:val="0"/>
              <w:divBdr>
                <w:top w:val="none" w:sz="0" w:space="0" w:color="auto"/>
                <w:left w:val="none" w:sz="0" w:space="0" w:color="auto"/>
                <w:bottom w:val="none" w:sz="0" w:space="0" w:color="auto"/>
                <w:right w:val="none" w:sz="0" w:space="0" w:color="auto"/>
              </w:divBdr>
            </w:div>
          </w:divsChild>
        </w:div>
        <w:div w:id="2029982109">
          <w:marLeft w:val="0"/>
          <w:marRight w:val="0"/>
          <w:marTop w:val="0"/>
          <w:marBottom w:val="0"/>
          <w:divBdr>
            <w:top w:val="none" w:sz="0" w:space="0" w:color="auto"/>
            <w:left w:val="none" w:sz="0" w:space="0" w:color="auto"/>
            <w:bottom w:val="none" w:sz="0" w:space="0" w:color="auto"/>
            <w:right w:val="none" w:sz="0" w:space="0" w:color="auto"/>
          </w:divBdr>
          <w:divsChild>
            <w:div w:id="909003941">
              <w:marLeft w:val="0"/>
              <w:marRight w:val="0"/>
              <w:marTop w:val="0"/>
              <w:marBottom w:val="0"/>
              <w:divBdr>
                <w:top w:val="none" w:sz="0" w:space="0" w:color="auto"/>
                <w:left w:val="none" w:sz="0" w:space="0" w:color="auto"/>
                <w:bottom w:val="none" w:sz="0" w:space="0" w:color="auto"/>
                <w:right w:val="none" w:sz="0" w:space="0" w:color="auto"/>
              </w:divBdr>
            </w:div>
          </w:divsChild>
        </w:div>
        <w:div w:id="289630569">
          <w:marLeft w:val="0"/>
          <w:marRight w:val="0"/>
          <w:marTop w:val="0"/>
          <w:marBottom w:val="0"/>
          <w:divBdr>
            <w:top w:val="none" w:sz="0" w:space="0" w:color="auto"/>
            <w:left w:val="none" w:sz="0" w:space="0" w:color="auto"/>
            <w:bottom w:val="none" w:sz="0" w:space="0" w:color="auto"/>
            <w:right w:val="none" w:sz="0" w:space="0" w:color="auto"/>
          </w:divBdr>
          <w:divsChild>
            <w:div w:id="1076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opmarks.co.uk/maths-games/daily10" TargetMode="External"/><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subscribe.firstnews.co.uk/free-downloadable-issue/" TargetMode="External"/><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tes.com/lessons/MGDVsblhS8Ldvw/life-under-the-sea" TargetMode="Externa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safeyoutube.net/w/cPB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FFE3B2-1DDF-4317-9972-1A93FB3320B4}">
  <ds:schemaRefs>
    <ds:schemaRef ds:uri="http://schemas.microsoft.com/sharepoint/v3/contenttype/forms"/>
  </ds:schemaRefs>
</ds:datastoreItem>
</file>

<file path=customXml/itemProps2.xml><?xml version="1.0" encoding="utf-8"?>
<ds:datastoreItem xmlns:ds="http://schemas.openxmlformats.org/officeDocument/2006/customXml" ds:itemID="{9BC19360-457B-4E2B-8865-D6E1FD351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FC2A2-DB65-4BF2-99D6-AAD6D1BCFBC9}">
  <ds:schemaRefs>
    <ds:schemaRef ds:uri="http://purl.org/dc/terms/"/>
    <ds:schemaRef ds:uri="http://schemas.openxmlformats.org/package/2006/metadata/core-properties"/>
    <ds:schemaRef ds:uri="http://purl.org/dc/dcmitype/"/>
    <ds:schemaRef ds:uri="http://schemas.microsoft.com/office/infopath/2007/PartnerControls"/>
    <ds:schemaRef ds:uri="f0717285-bcbf-4977-8cc6-7b26a3c4e9a2"/>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14</cp:revision>
  <dcterms:created xsi:type="dcterms:W3CDTF">2020-05-28T19:52:00Z</dcterms:created>
  <dcterms:modified xsi:type="dcterms:W3CDTF">2020-06-12T13:44:00Z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