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680"/>
        <w:gridCol w:w="4776"/>
      </w:tblGrid>
      <w:tr w:rsidR="00C25CAD" w:rsidTr="009E7BC3">
        <w:tc>
          <w:tcPr>
            <w:tcW w:w="10456" w:type="dxa"/>
            <w:gridSpan w:val="2"/>
          </w:tcPr>
          <w:p w:rsidR="00C25CAD" w:rsidRPr="003D75B4" w:rsidRDefault="0046184D" w:rsidP="00C25CAD">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7C4686">
              <w:rPr>
                <w:rFonts w:ascii="Twinkl Cursive Unlooped" w:hAnsi="Twinkl Cursive Unlooped"/>
                <w:b/>
                <w:color w:val="FF0000"/>
                <w:sz w:val="24"/>
              </w:rPr>
              <w:t>Learning Project WEEK 2- Area you live in</w:t>
            </w:r>
          </w:p>
        </w:tc>
      </w:tr>
      <w:tr w:rsidR="00C25CAD" w:rsidTr="009E7BC3">
        <w:tc>
          <w:tcPr>
            <w:tcW w:w="10456" w:type="dxa"/>
            <w:gridSpan w:val="2"/>
          </w:tcPr>
          <w:p w:rsidR="00C25CAD" w:rsidRPr="003D75B4" w:rsidRDefault="00CB701D" w:rsidP="00C25CAD">
            <w:pPr>
              <w:jc w:val="center"/>
              <w:rPr>
                <w:rFonts w:ascii="Twinkl Cursive Unlooped" w:hAnsi="Twinkl Cursive Unlooped"/>
                <w:b/>
                <w:sz w:val="24"/>
              </w:rPr>
            </w:pPr>
            <w:r>
              <w:rPr>
                <w:rFonts w:ascii="Twinkl Cursive Unlooped" w:hAnsi="Twinkl Cursive Unlooped"/>
                <w:b/>
                <w:sz w:val="24"/>
              </w:rPr>
              <w:t>Year group: 1/2</w:t>
            </w:r>
          </w:p>
        </w:tc>
      </w:tr>
      <w:tr w:rsidR="00880A45" w:rsidTr="00AA0288">
        <w:tc>
          <w:tcPr>
            <w:tcW w:w="5680"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527C1161" wp14:editId="5E24AC9E">
                                        <wp:extent cx="389255" cy="25955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402480" cy="268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29.1pt;margin-top:4.45pt;width:42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120154" w:rsidRDefault="00120154">
                            <w:r>
                              <w:rPr>
                                <w:noProof/>
                                <w:lang w:eastAsia="en-GB"/>
                              </w:rPr>
                              <w:drawing>
                                <wp:inline distT="0" distB="0" distL="0" distR="0" wp14:anchorId="527C1161" wp14:editId="5E24AC9E">
                                  <wp:extent cx="389255" cy="25955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11" t="17364" r="10199" b="58138"/>
                                          <a:stretch/>
                                        </pic:blipFill>
                                        <pic:spPr bwMode="auto">
                                          <a:xfrm>
                                            <a:off x="0" y="0"/>
                                            <a:ext cx="402480" cy="2683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 xml:space="preserve">Suggested </w:t>
            </w:r>
            <w:r w:rsidR="00880A45" w:rsidRPr="003D75B4">
              <w:rPr>
                <w:rFonts w:ascii="Twinkl Cursive Unlooped" w:hAnsi="Twinkl Cursive Unlooped"/>
                <w:b/>
              </w:rPr>
              <w:t>Maths Activities</w:t>
            </w:r>
            <w:r w:rsidR="00AD4662">
              <w:rPr>
                <w:rFonts w:ascii="Twinkl Cursive Unlooped" w:hAnsi="Twinkl Cursive Unlooped"/>
                <w:b/>
              </w:rPr>
              <w:t xml:space="preserve">    </w:t>
            </w:r>
            <w:r w:rsidR="00880A45" w:rsidRPr="003D75B4">
              <w:rPr>
                <w:rFonts w:ascii="Twinkl Cursive Unlooped" w:hAnsi="Twinkl Cursive Unlooped"/>
                <w:b/>
              </w:rPr>
              <w:t xml:space="preserve"> </w:t>
            </w:r>
          </w:p>
          <w:p w:rsidR="00120154" w:rsidRPr="003D75B4" w:rsidRDefault="007C4686" w:rsidP="00AC5E2F">
            <w:pPr>
              <w:jc w:val="center"/>
              <w:rPr>
                <w:rFonts w:ascii="Twinkl Cursive Unlooped" w:hAnsi="Twinkl Cursive Unlooped"/>
                <w:b/>
              </w:rPr>
            </w:pPr>
            <w:r>
              <w:rPr>
                <w:rFonts w:ascii="Twinkl Cursive Unlooped" w:hAnsi="Twinkl Cursive Unlooped"/>
                <w:b/>
              </w:rPr>
              <w:t>for Week 2</w:t>
            </w:r>
          </w:p>
        </w:tc>
        <w:tc>
          <w:tcPr>
            <w:tcW w:w="4776"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simplePos x="0" y="0"/>
                      <wp:positionH relativeFrom="column">
                        <wp:posOffset>2350770</wp:posOffset>
                      </wp:positionH>
                      <wp:positionV relativeFrom="paragraph">
                        <wp:posOffset>46991</wp:posOffset>
                      </wp:positionV>
                      <wp:extent cx="557681" cy="285750"/>
                      <wp:effectExtent l="0" t="0" r="13970" b="19050"/>
                      <wp:wrapNone/>
                      <wp:docPr id="4" name="Text Box 4"/>
                      <wp:cNvGraphicFramePr/>
                      <a:graphic xmlns:a="http://schemas.openxmlformats.org/drawingml/2006/main">
                        <a:graphicData uri="http://schemas.microsoft.com/office/word/2010/wordprocessingShape">
                          <wps:wsp>
                            <wps:cNvSpPr txBox="1"/>
                            <wps:spPr>
                              <a:xfrm>
                                <a:off x="0" y="0"/>
                                <a:ext cx="557681" cy="285750"/>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2085D841" wp14:editId="294CC120">
                                        <wp:extent cx="247650" cy="211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85.1pt;margin-top:3.7pt;width:43.9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" fillcolor="white [3201]" strokecolor="white [3212]" strokeweight=".5pt">
                      <v:textbox>
                        <w:txbxContent>
                          <w:p w:rsidR="00120154" w:rsidRDefault="00120154">
                            <w:r>
                              <w:rPr>
                                <w:noProof/>
                                <w:lang w:eastAsia="en-GB"/>
                              </w:rPr>
                              <w:drawing>
                                <wp:inline distT="0" distB="0" distL="0" distR="0" wp14:anchorId="2085D841" wp14:editId="294CC120">
                                  <wp:extent cx="247650" cy="211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Suggested</w:t>
            </w:r>
            <w:r w:rsidR="00880A45" w:rsidRPr="003D75B4">
              <w:rPr>
                <w:rFonts w:ascii="Twinkl Cursive Unlooped" w:hAnsi="Twinkl Cursive Unlooped"/>
                <w:b/>
              </w:rPr>
              <w:t xml:space="preserve"> Reading Activities </w:t>
            </w:r>
          </w:p>
          <w:p w:rsidR="00880A45" w:rsidRPr="003D75B4" w:rsidRDefault="007C4686" w:rsidP="00880A45">
            <w:pPr>
              <w:jc w:val="center"/>
              <w:rPr>
                <w:rFonts w:ascii="Twinkl Cursive Unlooped" w:hAnsi="Twinkl Cursive Unlooped"/>
                <w:b/>
              </w:rPr>
            </w:pPr>
            <w:r>
              <w:rPr>
                <w:rFonts w:ascii="Twinkl Cursive Unlooped" w:hAnsi="Twinkl Cursive Unlooped"/>
                <w:b/>
              </w:rPr>
              <w:t>for Week 2</w:t>
            </w:r>
          </w:p>
        </w:tc>
      </w:tr>
      <w:tr w:rsidR="00E95D8E" w:rsidTr="00AA0288">
        <w:tc>
          <w:tcPr>
            <w:tcW w:w="5680" w:type="dxa"/>
          </w:tcPr>
          <w:p w:rsidR="003B22C9" w:rsidRPr="00104D37" w:rsidRDefault="003B22C9" w:rsidP="003B22C9">
            <w:pPr>
              <w:pStyle w:val="ListParagraph"/>
              <w:numPr>
                <w:ilvl w:val="0"/>
                <w:numId w:val="1"/>
              </w:numPr>
              <w:rPr>
                <w:rFonts w:ascii="Twinkl Cursive Unlooped" w:hAnsi="Twinkl Cursive Unlooped"/>
                <w:sz w:val="16"/>
                <w:szCs w:val="16"/>
              </w:rPr>
            </w:pPr>
            <w:r>
              <w:rPr>
                <w:rFonts w:ascii="Twinkl Cursive Unlooped" w:hAnsi="Twinkl Cursive Unlooped"/>
                <w:sz w:val="20"/>
              </w:rPr>
              <w:t>Choose a number between 0-50, create a poster and show as many ways as you can of creating this</w:t>
            </w:r>
            <w:r w:rsidR="00104D37">
              <w:rPr>
                <w:rFonts w:ascii="Twinkl Cursive Unlooped" w:hAnsi="Twinkl Cursive Unlooped"/>
                <w:sz w:val="20"/>
              </w:rPr>
              <w:t xml:space="preserve"> number, think about additions, subtractions and then perhaps multiplications and divisions too.</w:t>
            </w:r>
          </w:p>
          <w:p w:rsidR="00104D37" w:rsidRPr="00CD5373" w:rsidRDefault="00104D37" w:rsidP="00104D37">
            <w:pPr>
              <w:pStyle w:val="ListParagraph"/>
              <w:rPr>
                <w:rFonts w:ascii="Twinkl Cursive Unlooped" w:hAnsi="Twinkl Cursive Unlooped"/>
                <w:sz w:val="16"/>
                <w:szCs w:val="16"/>
              </w:rPr>
            </w:pPr>
            <w:r>
              <w:rPr>
                <w:rFonts w:ascii="Twinkl Cursive Unlooped" w:hAnsi="Twinkl Cursive Unlooped"/>
                <w:sz w:val="20"/>
              </w:rPr>
              <w:t>If you enjoy this activity, you could try other numbers too!</w:t>
            </w:r>
          </w:p>
          <w:p w:rsidR="00E95D8E" w:rsidRPr="003B22C9" w:rsidRDefault="00E95D8E" w:rsidP="003B22C9">
            <w:pPr>
              <w:rPr>
                <w:rFonts w:ascii="Twinkl Cursive Unlooped" w:hAnsi="Twinkl Cursive Unlooped"/>
                <w:sz w:val="20"/>
              </w:rPr>
            </w:pPr>
          </w:p>
        </w:tc>
        <w:tc>
          <w:tcPr>
            <w:tcW w:w="4776" w:type="dxa"/>
          </w:tcPr>
          <w:p w:rsidR="00E95D8E" w:rsidRPr="003D75B4" w:rsidRDefault="00E95D8E" w:rsidP="00E95D8E">
            <w:pPr>
              <w:pStyle w:val="ListParagraph"/>
              <w:numPr>
                <w:ilvl w:val="0"/>
                <w:numId w:val="1"/>
              </w:numPr>
              <w:rPr>
                <w:rFonts w:ascii="Twinkl Cursive Unlooped" w:hAnsi="Twinkl Cursive Unlooped"/>
                <w:sz w:val="20"/>
              </w:rPr>
            </w:pPr>
            <w:r>
              <w:rPr>
                <w:rFonts w:ascii="Twinkl Cursive Unlooped" w:hAnsi="Twinkl Cursive Unlooped"/>
                <w:sz w:val="20"/>
              </w:rPr>
              <w:t>Improving fluency- listen to your child read and encourage them to read with expression and intonation. You may need to model this using echo reading- you read</w:t>
            </w:r>
            <w:r w:rsidRPr="00443BC2">
              <w:rPr>
                <w:rFonts w:ascii="Twinkl Cursive Unlooped" w:hAnsi="Twinkl Cursive Unlooped"/>
                <w:sz w:val="20"/>
              </w:rPr>
              <w:t xml:space="preserve"> a short segment of text, sometimes a sentence or short paragraph, and </w:t>
            </w:r>
            <w:r>
              <w:rPr>
                <w:rFonts w:ascii="Twinkl Cursive Unlooped" w:hAnsi="Twinkl Cursive Unlooped"/>
                <w:sz w:val="20"/>
              </w:rPr>
              <w:t xml:space="preserve">your child </w:t>
            </w:r>
            <w:r w:rsidRPr="00443BC2">
              <w:rPr>
                <w:rFonts w:ascii="Twinkl Cursive Unlooped" w:hAnsi="Twinkl Cursive Unlooped"/>
                <w:sz w:val="20"/>
              </w:rPr>
              <w:t>echo</w:t>
            </w:r>
            <w:r>
              <w:rPr>
                <w:rFonts w:ascii="Twinkl Cursive Unlooped" w:hAnsi="Twinkl Cursive Unlooped"/>
                <w:sz w:val="20"/>
              </w:rPr>
              <w:t>es</w:t>
            </w:r>
            <w:r w:rsidRPr="00443BC2">
              <w:rPr>
                <w:rFonts w:ascii="Twinkl Cursive Unlooped" w:hAnsi="Twinkl Cursive Unlooped"/>
                <w:sz w:val="20"/>
              </w:rPr>
              <w:t xml:space="preserve"> it back.</w:t>
            </w:r>
          </w:p>
        </w:tc>
      </w:tr>
      <w:tr w:rsidR="00E95D8E" w:rsidTr="00AA0288">
        <w:tc>
          <w:tcPr>
            <w:tcW w:w="5680" w:type="dxa"/>
          </w:tcPr>
          <w:p w:rsidR="00E95D8E" w:rsidRPr="00CB62C9" w:rsidRDefault="003B22C9" w:rsidP="003B22C9">
            <w:pPr>
              <w:pStyle w:val="ListParagraph"/>
              <w:numPr>
                <w:ilvl w:val="0"/>
                <w:numId w:val="1"/>
              </w:numPr>
              <w:jc w:val="center"/>
            </w:pPr>
            <w:r w:rsidRPr="003B22C9">
              <w:rPr>
                <w:rFonts w:ascii="Twinkl Cursive Unlooped" w:hAnsi="Twinkl Cursive Unlooped"/>
                <w:sz w:val="20"/>
              </w:rPr>
              <w:t>Create a card game that can be used to make number bonds to 10 (i.e. 9 + 1, 8 + 2) or to 20 (i</w:t>
            </w:r>
            <w:r>
              <w:rPr>
                <w:rFonts w:ascii="Twinkl Cursive Unlooped" w:hAnsi="Twinkl Cursive Unlooped"/>
                <w:sz w:val="20"/>
              </w:rPr>
              <w:t xml:space="preserve">.e. 19 + 1, 18 </w:t>
            </w:r>
            <w:r w:rsidRPr="003B22C9">
              <w:rPr>
                <w:rFonts w:ascii="Twinkl Cursive Unlooped" w:hAnsi="Twinkl Cursive Unlooped"/>
                <w:sz w:val="20"/>
              </w:rPr>
              <w:t>+ 2) and play the card game with your family.</w:t>
            </w:r>
          </w:p>
        </w:tc>
        <w:tc>
          <w:tcPr>
            <w:tcW w:w="4776" w:type="dxa"/>
          </w:tcPr>
          <w:p w:rsidR="00E95D8E" w:rsidRPr="003D75B4" w:rsidRDefault="003B22C9" w:rsidP="00D62F8A">
            <w:pPr>
              <w:pStyle w:val="ListParagraph"/>
              <w:numPr>
                <w:ilvl w:val="0"/>
                <w:numId w:val="1"/>
              </w:numPr>
              <w:rPr>
                <w:rFonts w:ascii="Twinkl Cursive Unlooped" w:hAnsi="Twinkl Cursive Unlooped"/>
                <w:sz w:val="20"/>
              </w:rPr>
            </w:pPr>
            <w:r>
              <w:rPr>
                <w:rFonts w:ascii="Twinkl Cursive Unlooped" w:hAnsi="Twinkl Cursive Unlooped"/>
                <w:sz w:val="20"/>
              </w:rPr>
              <w:t>Read the poem ‘No place like home’ (</w:t>
            </w:r>
            <w:r w:rsidR="00D62F8A">
              <w:rPr>
                <w:rFonts w:ascii="Twinkl Cursive Unlooped" w:hAnsi="Twinkl Cursive Unlooped"/>
                <w:sz w:val="20"/>
              </w:rPr>
              <w:t xml:space="preserve">this is at the bottom of this document) </w:t>
            </w:r>
            <w:proofErr w:type="gramStart"/>
            <w:r w:rsidR="00D62F8A">
              <w:rPr>
                <w:rFonts w:ascii="Twinkl Cursive Unlooped" w:hAnsi="Twinkl Cursive Unlooped"/>
                <w:sz w:val="20"/>
              </w:rPr>
              <w:t>You</w:t>
            </w:r>
            <w:proofErr w:type="gramEnd"/>
            <w:r w:rsidR="00D62F8A">
              <w:rPr>
                <w:rFonts w:ascii="Twinkl Cursive Unlooped" w:hAnsi="Twinkl Cursive Unlooped"/>
                <w:sz w:val="20"/>
              </w:rPr>
              <w:t xml:space="preserve"> could encourage your child to read it or you could read it to them</w:t>
            </w:r>
            <w:r>
              <w:rPr>
                <w:rFonts w:ascii="Twinkl Cursive Unlooped" w:hAnsi="Twinkl Cursive Unlooped"/>
                <w:sz w:val="20"/>
              </w:rPr>
              <w:t>. Discuss the fact that poem has repetition and rhyme as features. Get your child to find all of the rhyming words.</w:t>
            </w:r>
          </w:p>
        </w:tc>
      </w:tr>
      <w:tr w:rsidR="00E95D8E" w:rsidTr="00AA0288">
        <w:tc>
          <w:tcPr>
            <w:tcW w:w="5680" w:type="dxa"/>
          </w:tcPr>
          <w:p w:rsidR="00E95D8E" w:rsidRPr="003B22C9" w:rsidRDefault="003B22C9" w:rsidP="003B22C9">
            <w:pPr>
              <w:pStyle w:val="ListParagraph"/>
              <w:numPr>
                <w:ilvl w:val="0"/>
                <w:numId w:val="1"/>
              </w:numPr>
              <w:rPr>
                <w:rFonts w:ascii="Twinkl Cursive Unlooped" w:hAnsi="Twinkl Cursive Unlooped"/>
                <w:sz w:val="20"/>
              </w:rPr>
            </w:pPr>
            <w:r w:rsidRPr="003B22C9">
              <w:rPr>
                <w:rFonts w:ascii="Twinkl Cursive Unlooped" w:hAnsi="Twinkl Cursive Unlooped"/>
                <w:sz w:val="20"/>
              </w:rPr>
              <w:t>Order numbers from 1 -100. You can practice using this</w:t>
            </w:r>
            <w:r w:rsidRPr="003B22C9">
              <w:rPr>
                <w:rFonts w:ascii="Twinkl Cursive Unlooped" w:hAnsi="Twinkl Cursive Unlooped"/>
                <w:sz w:val="20"/>
                <w:szCs w:val="20"/>
              </w:rPr>
              <w:t xml:space="preserve"> game: </w:t>
            </w:r>
            <w:hyperlink r:id="rId10" w:history="1">
              <w:r w:rsidRPr="003B22C9">
                <w:rPr>
                  <w:rStyle w:val="Hyperlink"/>
                  <w:rFonts w:ascii="Twinkl Cursive Unlooped" w:hAnsi="Twinkl Cursive Unlooped"/>
                  <w:sz w:val="20"/>
                  <w:szCs w:val="20"/>
                </w:rPr>
                <w:t>Ordering numbers</w:t>
              </w:r>
            </w:hyperlink>
          </w:p>
        </w:tc>
        <w:tc>
          <w:tcPr>
            <w:tcW w:w="4776" w:type="dxa"/>
          </w:tcPr>
          <w:p w:rsidR="00E95D8E" w:rsidRDefault="003B22C9" w:rsidP="00E95D8E">
            <w:pPr>
              <w:pStyle w:val="ListParagraph"/>
              <w:numPr>
                <w:ilvl w:val="0"/>
                <w:numId w:val="1"/>
              </w:numPr>
              <w:rPr>
                <w:rFonts w:ascii="Twinkl Cursive Unlooped" w:hAnsi="Twinkl Cursive Unlooped"/>
                <w:sz w:val="20"/>
              </w:rPr>
            </w:pPr>
            <w:r>
              <w:rPr>
                <w:rFonts w:ascii="Twinkl Cursive Unlooped" w:hAnsi="Twinkl Cursive Unlooped"/>
                <w:sz w:val="20"/>
              </w:rPr>
              <w:t>Discuss the features of fiction and non-fiction books. Gather some books from around the house and sort the books into ‘fiction’ and ‘non-fiction’ piles.</w:t>
            </w:r>
          </w:p>
          <w:p w:rsidR="006D03F9" w:rsidRPr="00E95D8E" w:rsidRDefault="006D03F9" w:rsidP="006D03F9">
            <w:pPr>
              <w:pStyle w:val="ListParagraph"/>
              <w:rPr>
                <w:rFonts w:ascii="Twinkl Cursive Unlooped" w:hAnsi="Twinkl Cursive Unlooped"/>
                <w:sz w:val="20"/>
              </w:rPr>
            </w:pPr>
          </w:p>
        </w:tc>
      </w:tr>
      <w:tr w:rsidR="00E95D8E" w:rsidTr="00AA0288">
        <w:tc>
          <w:tcPr>
            <w:tcW w:w="5680" w:type="dxa"/>
          </w:tcPr>
          <w:p w:rsidR="00E95D8E" w:rsidRPr="006A37DF" w:rsidRDefault="00E95D8E" w:rsidP="00E95D8E">
            <w:pPr>
              <w:jc w:val="center"/>
              <w:rPr>
                <w:rFonts w:ascii="Twinkl Cursive Unlooped" w:hAnsi="Twinkl Cursive Unlooped"/>
                <w:b/>
              </w:rPr>
            </w:pPr>
            <w:r>
              <w:rPr>
                <w:rFonts w:ascii="Twinkl Cursive Unlooped" w:hAnsi="Twinkl Cursive Unlooped"/>
                <w:b/>
              </w:rPr>
              <w:t xml:space="preserve">Suggested </w:t>
            </w:r>
            <w:r w:rsidRPr="006A37DF">
              <w:rPr>
                <w:rFonts w:ascii="Twinkl Cursive Unlooped" w:hAnsi="Twinkl Cursive Unlooped"/>
                <w:b/>
              </w:rPr>
              <w:t>Spelling</w:t>
            </w:r>
            <w:r>
              <w:rPr>
                <w:rFonts w:ascii="Twinkl Cursive Unlooped" w:hAnsi="Twinkl Cursive Unlooped"/>
                <w:b/>
              </w:rPr>
              <w:t>/Grammar</w:t>
            </w:r>
            <w:r w:rsidRPr="006A37DF">
              <w:rPr>
                <w:rFonts w:ascii="Twinkl Cursive Unlooped" w:hAnsi="Twinkl Cursive Unlooped"/>
                <w:b/>
              </w:rPr>
              <w:t xml:space="preserve"> Activities</w:t>
            </w:r>
          </w:p>
          <w:p w:rsidR="00E95D8E" w:rsidRPr="00E95D8E" w:rsidRDefault="007C4686" w:rsidP="00E95D8E">
            <w:pPr>
              <w:jc w:val="center"/>
              <w:rPr>
                <w:rFonts w:ascii="Twinkl Cursive Unlooped" w:hAnsi="Twinkl Cursive Unlooped"/>
                <w:b/>
              </w:rPr>
            </w:pPr>
            <w:r>
              <w:rPr>
                <w:rFonts w:ascii="Twinkl Cursive Unlooped" w:hAnsi="Twinkl Cursive Unlooped"/>
                <w:b/>
              </w:rPr>
              <w:t>for Week 2</w:t>
            </w:r>
          </w:p>
        </w:tc>
        <w:tc>
          <w:tcPr>
            <w:tcW w:w="4776" w:type="dxa"/>
          </w:tcPr>
          <w:p w:rsidR="00E95D8E" w:rsidRPr="006A37DF" w:rsidRDefault="00E95D8E" w:rsidP="00E95D8E">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695104" behindDoc="0" locked="0" layoutInCell="1" allowOverlap="1" wp14:anchorId="5789619A" wp14:editId="4C7231AD">
                      <wp:simplePos x="0" y="0"/>
                      <wp:positionH relativeFrom="column">
                        <wp:posOffset>2387418</wp:posOffset>
                      </wp:positionH>
                      <wp:positionV relativeFrom="paragraph">
                        <wp:posOffset>30548</wp:posOffset>
                      </wp:positionV>
                      <wp:extent cx="377318" cy="295275"/>
                      <wp:effectExtent l="0" t="0" r="22860" b="28575"/>
                      <wp:wrapNone/>
                      <wp:docPr id="9" name="Text Box 9"/>
                      <wp:cNvGraphicFramePr/>
                      <a:graphic xmlns:a="http://schemas.openxmlformats.org/drawingml/2006/main">
                        <a:graphicData uri="http://schemas.microsoft.com/office/word/2010/wordprocessingShape">
                          <wps:wsp>
                            <wps:cNvSpPr txBox="1"/>
                            <wps:spPr>
                              <a:xfrm>
                                <a:off x="0" y="0"/>
                                <a:ext cx="377318" cy="295275"/>
                              </a:xfrm>
                              <a:prstGeom prst="rect">
                                <a:avLst/>
                              </a:prstGeom>
                              <a:solidFill>
                                <a:schemeClr val="lt1"/>
                              </a:solidFill>
                              <a:ln w="6350">
                                <a:solidFill>
                                  <a:schemeClr val="bg1"/>
                                </a:solidFill>
                              </a:ln>
                            </wps:spPr>
                            <wps:txbx>
                              <w:txbxContent>
                                <w:p w:rsidR="00E95D8E" w:rsidRDefault="00E95D8E">
                                  <w:r>
                                    <w:rPr>
                                      <w:noProof/>
                                      <w:lang w:eastAsia="en-GB"/>
                                    </w:rPr>
                                    <w:drawing>
                                      <wp:inline distT="0" distB="0" distL="0" distR="0" wp14:anchorId="4E0E6E09" wp14:editId="1AA02FA1">
                                        <wp:extent cx="166564" cy="205519"/>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9619A" id="Text Box 9" o:spid="_x0000_s1029" type="#_x0000_t202" style="position:absolute;left:0;text-align:left;margin-left:188pt;margin-top:2.4pt;width:29.7pt;height:2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" fillcolor="white [3201]" strokecolor="white [3212]" strokeweight=".5pt">
                      <v:textbox>
                        <w:txbxContent>
                          <w:p w:rsidR="00E95D8E" w:rsidRDefault="00E95D8E">
                            <w:r>
                              <w:rPr>
                                <w:noProof/>
                                <w:lang w:eastAsia="en-GB"/>
                              </w:rPr>
                              <w:drawing>
                                <wp:inline distT="0" distB="0" distL="0" distR="0" wp14:anchorId="4E0E6E09" wp14:editId="1AA02FA1">
                                  <wp:extent cx="166564" cy="205519"/>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E95D8E" w:rsidRPr="003D75B4" w:rsidRDefault="007C4686" w:rsidP="00E95D8E">
            <w:pPr>
              <w:jc w:val="center"/>
              <w:rPr>
                <w:sz w:val="20"/>
              </w:rPr>
            </w:pPr>
            <w:r>
              <w:rPr>
                <w:rFonts w:ascii="Twinkl Cursive Unlooped" w:hAnsi="Twinkl Cursive Unlooped"/>
                <w:b/>
              </w:rPr>
              <w:t>for Week 2</w:t>
            </w:r>
          </w:p>
        </w:tc>
      </w:tr>
      <w:tr w:rsidR="00E95D8E" w:rsidTr="00AA0288">
        <w:tc>
          <w:tcPr>
            <w:tcW w:w="5680" w:type="dxa"/>
          </w:tcPr>
          <w:p w:rsidR="00E95D8E" w:rsidRPr="003B22C9" w:rsidRDefault="003B22C9" w:rsidP="00771B8A">
            <w:pPr>
              <w:pStyle w:val="ListParagraph"/>
              <w:numPr>
                <w:ilvl w:val="0"/>
                <w:numId w:val="8"/>
              </w:numPr>
              <w:rPr>
                <w:rFonts w:ascii="Twinkl Cursive Unlooped" w:hAnsi="Twinkl Cursive Unlooped"/>
                <w:sz w:val="20"/>
              </w:rPr>
            </w:pPr>
            <w:r w:rsidRPr="003B22C9">
              <w:rPr>
                <w:rFonts w:ascii="Twinkl Cursive Unlooped" w:hAnsi="Twinkl Cursive Unlooped"/>
                <w:sz w:val="20"/>
              </w:rPr>
              <w:t>Revise what a ver</w:t>
            </w:r>
            <w:r w:rsidR="00771B8A">
              <w:rPr>
                <w:rFonts w:ascii="Twinkl Cursive Unlooped" w:hAnsi="Twinkl Cursive Unlooped"/>
                <w:sz w:val="20"/>
              </w:rPr>
              <w:t>b is and then discuss adverbs which are</w:t>
            </w:r>
            <w:bookmarkStart w:id="0" w:name="_GoBack"/>
            <w:bookmarkEnd w:id="0"/>
            <w:r w:rsidRPr="003B22C9">
              <w:rPr>
                <w:rFonts w:ascii="Twinkl Cursive Unlooped" w:hAnsi="Twinkl Cursive Unlooped"/>
                <w:sz w:val="20"/>
              </w:rPr>
              <w:t xml:space="preserve"> words that tell us how we are doing something. E.g. Tom ran up the hill quickly. Ran is the verb and quickly is the adverb. Children to write five sentences with verbs and adverbs and to be able to clearly identify them.  </w:t>
            </w:r>
          </w:p>
        </w:tc>
        <w:tc>
          <w:tcPr>
            <w:tcW w:w="4776" w:type="dxa"/>
          </w:tcPr>
          <w:p w:rsidR="00E95D8E" w:rsidRPr="003D75B4" w:rsidRDefault="003B22C9" w:rsidP="00E95D8E">
            <w:pPr>
              <w:pStyle w:val="ListParagraph"/>
              <w:numPr>
                <w:ilvl w:val="0"/>
                <w:numId w:val="2"/>
              </w:numPr>
              <w:rPr>
                <w:rFonts w:ascii="Twinkl Cursive Unlooped" w:hAnsi="Twinkl Cursive Unlooped"/>
                <w:sz w:val="20"/>
              </w:rPr>
            </w:pPr>
            <w:r>
              <w:rPr>
                <w:rFonts w:ascii="Twinkl Cursive Unlooped" w:hAnsi="Twinkl Cursive Unlooped"/>
                <w:sz w:val="20"/>
              </w:rPr>
              <w:t>Find out as many facts as you can about the town/area in which you live. Write an informative paragraph using the information you have found out.</w:t>
            </w:r>
          </w:p>
        </w:tc>
      </w:tr>
      <w:tr w:rsidR="00E95D8E" w:rsidTr="00AA0288">
        <w:tc>
          <w:tcPr>
            <w:tcW w:w="5680" w:type="dxa"/>
          </w:tcPr>
          <w:p w:rsidR="003B22C9" w:rsidRDefault="003B22C9" w:rsidP="003B22C9">
            <w:pPr>
              <w:pStyle w:val="ListParagraph"/>
              <w:numPr>
                <w:ilvl w:val="0"/>
                <w:numId w:val="2"/>
              </w:numPr>
              <w:rPr>
                <w:rFonts w:ascii="Twinkl Cursive Unlooped" w:hAnsi="Twinkl Cursive Unlooped"/>
                <w:sz w:val="20"/>
              </w:rPr>
            </w:pPr>
            <w:r>
              <w:rPr>
                <w:rFonts w:ascii="Twinkl Cursive Unlooped" w:hAnsi="Twinkl Cursive Unlooped"/>
                <w:sz w:val="20"/>
              </w:rPr>
              <w:t xml:space="preserve">Practice the alphabet and the order of the letters. Can the children then place five words in alphabetical </w:t>
            </w:r>
            <w:proofErr w:type="gramStart"/>
            <w:r>
              <w:rPr>
                <w:rFonts w:ascii="Twinkl Cursive Unlooped" w:hAnsi="Twinkl Cursive Unlooped"/>
                <w:sz w:val="20"/>
              </w:rPr>
              <w:t>order.</w:t>
            </w:r>
            <w:proofErr w:type="gramEnd"/>
            <w:r>
              <w:rPr>
                <w:rFonts w:ascii="Twinkl Cursive Unlooped" w:hAnsi="Twinkl Cursive Unlooped"/>
                <w:sz w:val="20"/>
              </w:rPr>
              <w:t xml:space="preserve"> </w:t>
            </w:r>
          </w:p>
          <w:p w:rsidR="003B22C9" w:rsidRDefault="003B22C9" w:rsidP="003B22C9">
            <w:pPr>
              <w:pStyle w:val="ListParagraph"/>
              <w:rPr>
                <w:rFonts w:ascii="Twinkl Cursive Unlooped" w:hAnsi="Twinkl Cursive Unlooped"/>
                <w:sz w:val="20"/>
              </w:rPr>
            </w:pPr>
            <w:r>
              <w:rPr>
                <w:rFonts w:ascii="Twinkl Cursive Unlooped" w:hAnsi="Twinkl Cursive Unlooped"/>
                <w:sz w:val="20"/>
              </w:rPr>
              <w:t xml:space="preserve">1 – </w:t>
            </w:r>
            <w:proofErr w:type="gramStart"/>
            <w:r>
              <w:rPr>
                <w:rFonts w:ascii="Twinkl Cursive Unlooped" w:hAnsi="Twinkl Cursive Unlooped"/>
                <w:sz w:val="20"/>
              </w:rPr>
              <w:t>steak</w:t>
            </w:r>
            <w:proofErr w:type="gramEnd"/>
            <w:r>
              <w:rPr>
                <w:rFonts w:ascii="Twinkl Cursive Unlooped" w:hAnsi="Twinkl Cursive Unlooped"/>
                <w:sz w:val="20"/>
              </w:rPr>
              <w:t>, because, door, children, parents.</w:t>
            </w:r>
          </w:p>
          <w:p w:rsidR="003B22C9" w:rsidRDefault="003B22C9" w:rsidP="003B22C9">
            <w:pPr>
              <w:pStyle w:val="ListParagraph"/>
              <w:rPr>
                <w:rFonts w:ascii="Twinkl Cursive Unlooped" w:hAnsi="Twinkl Cursive Unlooped"/>
                <w:sz w:val="20"/>
              </w:rPr>
            </w:pPr>
            <w:r>
              <w:rPr>
                <w:rFonts w:ascii="Twinkl Cursive Unlooped" w:hAnsi="Twinkl Cursive Unlooped"/>
                <w:sz w:val="20"/>
              </w:rPr>
              <w:t xml:space="preserve">2 – Mrs, Christmas, again, poor, gold. </w:t>
            </w:r>
          </w:p>
          <w:p w:rsidR="003B22C9" w:rsidRDefault="003B22C9" w:rsidP="003B22C9">
            <w:pPr>
              <w:pStyle w:val="ListParagraph"/>
              <w:rPr>
                <w:rFonts w:ascii="Twinkl Cursive Unlooped" w:hAnsi="Twinkl Cursive Unlooped"/>
                <w:sz w:val="20"/>
              </w:rPr>
            </w:pPr>
            <w:r>
              <w:rPr>
                <w:rFonts w:ascii="Twinkl Cursive Unlooped" w:hAnsi="Twinkl Cursive Unlooped"/>
                <w:sz w:val="20"/>
              </w:rPr>
              <w:t xml:space="preserve">Children to pick five of their own words to order. Challenge the children to think about what happens when the words all begin with the same letter. </w:t>
            </w:r>
          </w:p>
          <w:p w:rsidR="00E95D8E" w:rsidRPr="008A7646" w:rsidRDefault="003B22C9" w:rsidP="003B22C9">
            <w:pPr>
              <w:pStyle w:val="ListParagraph"/>
              <w:rPr>
                <w:rFonts w:ascii="Twinkl Cursive Unlooped" w:hAnsi="Twinkl Cursive Unlooped"/>
                <w:sz w:val="20"/>
              </w:rPr>
            </w:pPr>
            <w:r>
              <w:rPr>
                <w:rFonts w:ascii="Twinkl Cursive Unlooped" w:hAnsi="Twinkl Cursive Unlooped"/>
                <w:sz w:val="20"/>
              </w:rPr>
              <w:t xml:space="preserve">3 – </w:t>
            </w:r>
            <w:proofErr w:type="gramStart"/>
            <w:r>
              <w:rPr>
                <w:rFonts w:ascii="Twinkl Cursive Unlooped" w:hAnsi="Twinkl Cursive Unlooped"/>
                <w:sz w:val="20"/>
              </w:rPr>
              <w:t>egg</w:t>
            </w:r>
            <w:proofErr w:type="gramEnd"/>
            <w:r>
              <w:rPr>
                <w:rFonts w:ascii="Twinkl Cursive Unlooped" w:hAnsi="Twinkl Cursive Unlooped"/>
                <w:sz w:val="20"/>
              </w:rPr>
              <w:t>, elephant, excellent, effort, eel.</w:t>
            </w:r>
          </w:p>
        </w:tc>
        <w:tc>
          <w:tcPr>
            <w:tcW w:w="4776" w:type="dxa"/>
          </w:tcPr>
          <w:p w:rsidR="003B22C9" w:rsidRDefault="003B22C9" w:rsidP="003B22C9">
            <w:pPr>
              <w:pStyle w:val="ListParagraph"/>
              <w:rPr>
                <w:rFonts w:ascii="Twinkl Cursive Unlooped" w:hAnsi="Twinkl Cursive Unlooped"/>
                <w:sz w:val="20"/>
              </w:rPr>
            </w:pPr>
            <w:r>
              <w:rPr>
                <w:rFonts w:ascii="Twinkl Cursive Unlooped" w:hAnsi="Twinkl Cursive Unlooped"/>
                <w:sz w:val="20"/>
              </w:rPr>
              <w:t xml:space="preserve">On your daily walk in your local area make a mental note of all of the things that you can see, hear, smell and feel (or what you would be able to feel). When you get home, write a senses poem about your walk. </w:t>
            </w:r>
          </w:p>
          <w:p w:rsidR="003B22C9" w:rsidRDefault="003B22C9" w:rsidP="003B22C9">
            <w:pPr>
              <w:pStyle w:val="ListParagraph"/>
              <w:rPr>
                <w:rFonts w:ascii="Twinkl Cursive Unlooped" w:hAnsi="Twinkl Cursive Unlooped"/>
                <w:sz w:val="20"/>
              </w:rPr>
            </w:pPr>
            <w:r>
              <w:rPr>
                <w:rFonts w:ascii="Twinkl Cursive Unlooped" w:hAnsi="Twinkl Cursive Unlooped"/>
                <w:sz w:val="20"/>
              </w:rPr>
              <w:t>In my local area I can see………</w:t>
            </w:r>
          </w:p>
          <w:p w:rsidR="00E95D8E" w:rsidRPr="003B22C9" w:rsidRDefault="003B22C9" w:rsidP="003B22C9">
            <w:pPr>
              <w:pStyle w:val="ListParagraph"/>
              <w:rPr>
                <w:rFonts w:ascii="Twinkl Cursive Unlooped" w:hAnsi="Twinkl Cursive Unlooped"/>
                <w:sz w:val="20"/>
              </w:rPr>
            </w:pPr>
            <w:r>
              <w:rPr>
                <w:rFonts w:ascii="Twinkl Cursive Unlooped" w:hAnsi="Twinkl Cursive Unlooped"/>
                <w:sz w:val="20"/>
              </w:rPr>
              <w:t>In my local area I can hear……….</w:t>
            </w:r>
          </w:p>
        </w:tc>
      </w:tr>
      <w:tr w:rsidR="00E95D8E" w:rsidTr="00AA0288">
        <w:tc>
          <w:tcPr>
            <w:tcW w:w="5680" w:type="dxa"/>
          </w:tcPr>
          <w:p w:rsidR="00104D37" w:rsidRDefault="00104D37" w:rsidP="00104D37">
            <w:pPr>
              <w:pStyle w:val="ListParagraph"/>
              <w:numPr>
                <w:ilvl w:val="0"/>
                <w:numId w:val="2"/>
              </w:numPr>
            </w:pPr>
            <w:r w:rsidRPr="00982960">
              <w:rPr>
                <w:rFonts w:ascii="Twinkl Cursive Unlooped" w:hAnsi="Twinkl Cursive Unlooped"/>
                <w:sz w:val="20"/>
              </w:rPr>
              <w:t>Practise the Y1</w:t>
            </w:r>
            <w:r w:rsidRPr="00982960">
              <w:rPr>
                <w:rFonts w:ascii="Twinkl Cursive Unlooped" w:hAnsi="Twinkl Cursive Unlooped"/>
                <w:sz w:val="20"/>
                <w:szCs w:val="20"/>
              </w:rPr>
              <w:t xml:space="preserve">/2 </w:t>
            </w:r>
            <w:hyperlink r:id="rId13" w:history="1">
              <w:r w:rsidRPr="00982960">
                <w:rPr>
                  <w:rStyle w:val="Hyperlink"/>
                  <w:rFonts w:ascii="Twinkl Cursive Unlooped" w:hAnsi="Twinkl Cursive Unlooped"/>
                  <w:sz w:val="20"/>
                  <w:szCs w:val="20"/>
                </w:rPr>
                <w:t>common exception</w:t>
              </w:r>
            </w:hyperlink>
            <w:r w:rsidRPr="00982960">
              <w:rPr>
                <w:rFonts w:ascii="Twinkl Cursive Unlooped" w:hAnsi="Twinkl Cursive Unlooped"/>
                <w:sz w:val="20"/>
              </w:rPr>
              <w:t xml:space="preserve"> words. </w:t>
            </w:r>
            <w:r w:rsidRPr="00760F61">
              <w:t xml:space="preserve"> </w:t>
            </w:r>
            <w:r w:rsidRPr="00982960">
              <w:rPr>
                <w:rFonts w:ascii="Twinkl Cursive Unlooped" w:hAnsi="Twinkl Cursive Unlooped"/>
                <w:sz w:val="20"/>
              </w:rPr>
              <w:t>(The link comes out quite small, if you type Year 1/2 common exception words into google, th</w:t>
            </w:r>
            <w:r>
              <w:rPr>
                <w:rFonts w:ascii="Twinkl Cursive Unlooped" w:hAnsi="Twinkl Cursive Unlooped"/>
                <w:sz w:val="20"/>
              </w:rPr>
              <w:t>e list is fairly easy to obtain</w:t>
            </w:r>
          </w:p>
          <w:p w:rsidR="00E95D8E" w:rsidRPr="00E95D8E" w:rsidRDefault="00E95D8E" w:rsidP="00E95D8E">
            <w:pPr>
              <w:rPr>
                <w:rFonts w:ascii="Twinkl Cursive Unlooped" w:hAnsi="Twinkl Cursive Unlooped"/>
                <w:sz w:val="20"/>
              </w:rPr>
            </w:pPr>
          </w:p>
        </w:tc>
        <w:tc>
          <w:tcPr>
            <w:tcW w:w="4776" w:type="dxa"/>
          </w:tcPr>
          <w:p w:rsidR="00E95D8E" w:rsidRDefault="003B22C9" w:rsidP="006D03F9">
            <w:pPr>
              <w:pStyle w:val="ListParagraph"/>
              <w:numPr>
                <w:ilvl w:val="0"/>
                <w:numId w:val="2"/>
              </w:numPr>
              <w:rPr>
                <w:rFonts w:ascii="Twinkl Cursive Unlooped" w:hAnsi="Twinkl Cursive Unlooped"/>
                <w:sz w:val="20"/>
              </w:rPr>
            </w:pPr>
            <w:r w:rsidRPr="003B22C9">
              <w:rPr>
                <w:rFonts w:ascii="Twinkl Cursive Unlooped" w:hAnsi="Twinkl Cursive Unlooped"/>
                <w:sz w:val="20"/>
              </w:rPr>
              <w:t xml:space="preserve">Write a story about a character that comes to your local area, what do they do? Don’t forget the format of a story: Opening, </w:t>
            </w:r>
            <w:r w:rsidRPr="006D03F9">
              <w:rPr>
                <w:rFonts w:ascii="Twinkl Cursive Unlooped" w:hAnsi="Twinkl Cursive Unlooped"/>
                <w:sz w:val="20"/>
              </w:rPr>
              <w:t>build-up, Problem, Resolution, Ending</w:t>
            </w:r>
          </w:p>
          <w:p w:rsidR="006D03F9" w:rsidRDefault="006D03F9" w:rsidP="006D03F9">
            <w:pPr>
              <w:rPr>
                <w:rFonts w:ascii="Twinkl Cursive Unlooped" w:hAnsi="Twinkl Cursive Unlooped"/>
                <w:sz w:val="20"/>
              </w:rPr>
            </w:pPr>
          </w:p>
          <w:p w:rsidR="006D03F9" w:rsidRDefault="006D03F9" w:rsidP="006D03F9">
            <w:pPr>
              <w:rPr>
                <w:rFonts w:ascii="Twinkl Cursive Unlooped" w:hAnsi="Twinkl Cursive Unlooped"/>
                <w:sz w:val="20"/>
              </w:rPr>
            </w:pPr>
          </w:p>
          <w:p w:rsidR="006D03F9" w:rsidRDefault="006D03F9" w:rsidP="006D03F9">
            <w:pPr>
              <w:rPr>
                <w:rFonts w:ascii="Twinkl Cursive Unlooped" w:hAnsi="Twinkl Cursive Unlooped"/>
                <w:sz w:val="20"/>
              </w:rPr>
            </w:pPr>
          </w:p>
          <w:p w:rsidR="006D03F9" w:rsidRDefault="006D03F9" w:rsidP="006D03F9">
            <w:pPr>
              <w:rPr>
                <w:rFonts w:ascii="Twinkl Cursive Unlooped" w:hAnsi="Twinkl Cursive Unlooped"/>
                <w:sz w:val="20"/>
              </w:rPr>
            </w:pPr>
          </w:p>
          <w:p w:rsidR="006D03F9" w:rsidRDefault="006D03F9" w:rsidP="006D03F9">
            <w:pPr>
              <w:rPr>
                <w:rFonts w:ascii="Twinkl Cursive Unlooped" w:hAnsi="Twinkl Cursive Unlooped"/>
                <w:sz w:val="20"/>
              </w:rPr>
            </w:pPr>
          </w:p>
          <w:p w:rsidR="006D03F9" w:rsidRDefault="006D03F9" w:rsidP="006D03F9">
            <w:pPr>
              <w:rPr>
                <w:rFonts w:ascii="Twinkl Cursive Unlooped" w:hAnsi="Twinkl Cursive Unlooped"/>
                <w:sz w:val="20"/>
              </w:rPr>
            </w:pPr>
          </w:p>
          <w:p w:rsidR="006D03F9" w:rsidRDefault="006D03F9" w:rsidP="006D03F9">
            <w:pPr>
              <w:rPr>
                <w:rFonts w:ascii="Twinkl Cursive Unlooped" w:hAnsi="Twinkl Cursive Unlooped"/>
                <w:sz w:val="20"/>
              </w:rPr>
            </w:pPr>
          </w:p>
          <w:p w:rsidR="006D03F9" w:rsidRDefault="006D03F9" w:rsidP="006D03F9">
            <w:pPr>
              <w:rPr>
                <w:rFonts w:ascii="Twinkl Cursive Unlooped" w:hAnsi="Twinkl Cursive Unlooped"/>
                <w:sz w:val="20"/>
              </w:rPr>
            </w:pPr>
          </w:p>
          <w:p w:rsidR="006D03F9" w:rsidRPr="006D03F9" w:rsidRDefault="006D03F9" w:rsidP="006D03F9">
            <w:pPr>
              <w:rPr>
                <w:rFonts w:ascii="Twinkl Cursive Unlooped" w:hAnsi="Twinkl Cursive Unlooped"/>
                <w:sz w:val="20"/>
              </w:rPr>
            </w:pPr>
          </w:p>
        </w:tc>
      </w:tr>
      <w:tr w:rsidR="00E95D8E" w:rsidTr="00E37348">
        <w:tc>
          <w:tcPr>
            <w:tcW w:w="10456" w:type="dxa"/>
            <w:gridSpan w:val="2"/>
          </w:tcPr>
          <w:p w:rsidR="00E95D8E" w:rsidRPr="007878AF" w:rsidRDefault="00E95D8E" w:rsidP="00E95D8E">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lastRenderedPageBreak/>
              <w:t>Learning Project - to be done throughout the week</w:t>
            </w:r>
          </w:p>
        </w:tc>
      </w:tr>
      <w:tr w:rsidR="00E95D8E" w:rsidTr="00BD4EFF">
        <w:trPr>
          <w:trHeight w:val="5857"/>
        </w:trPr>
        <w:tc>
          <w:tcPr>
            <w:tcW w:w="10456" w:type="dxa"/>
            <w:gridSpan w:val="2"/>
          </w:tcPr>
          <w:p w:rsidR="003B22C9" w:rsidRDefault="003B22C9" w:rsidP="003B22C9">
            <w:pPr>
              <w:rPr>
                <w:rFonts w:ascii="Twinkl Cursive Unlooped" w:hAnsi="Twinkl Cursive Unlooped"/>
                <w:sz w:val="20"/>
              </w:rPr>
            </w:pPr>
            <w:r w:rsidRPr="00FC55C0">
              <w:rPr>
                <w:rFonts w:ascii="Twinkl Cursive Unlooped" w:hAnsi="Twinkl Cursive Unlooped"/>
                <w:sz w:val="20"/>
              </w:rPr>
              <w:t xml:space="preserve">The project this week aims to provide opportunities for your child to learn more about the area in which they live. Learning may focus on your local area, famous people, key </w:t>
            </w:r>
            <w:r>
              <w:rPr>
                <w:rFonts w:ascii="Twinkl Cursive Unlooped" w:hAnsi="Twinkl Cursive Unlooped"/>
                <w:sz w:val="20"/>
              </w:rPr>
              <w:t>landmarks and links to your town or county</w:t>
            </w:r>
            <w:r w:rsidRPr="00FC55C0">
              <w:rPr>
                <w:rFonts w:ascii="Twinkl Cursive Unlooped" w:hAnsi="Twinkl Cursive Unlooped"/>
                <w:sz w:val="20"/>
              </w:rPr>
              <w:t>.</w:t>
            </w:r>
          </w:p>
          <w:p w:rsidR="003B22C9" w:rsidRDefault="006D03F9" w:rsidP="003B22C9">
            <w:pPr>
              <w:rPr>
                <w:rFonts w:ascii="Twinkl Cursive Unlooped" w:hAnsi="Twinkl Cursive Unlooped"/>
                <w:sz w:val="20"/>
              </w:rPr>
            </w:pPr>
            <w:r>
              <w:rPr>
                <w:noProof/>
                <w:lang w:eastAsia="en-GB"/>
              </w:rPr>
              <w:drawing>
                <wp:anchor distT="0" distB="0" distL="114300" distR="114300" simplePos="0" relativeHeight="251727872" behindDoc="1" locked="0" layoutInCell="1" allowOverlap="1">
                  <wp:simplePos x="0" y="0"/>
                  <wp:positionH relativeFrom="column">
                    <wp:posOffset>2280920</wp:posOffset>
                  </wp:positionH>
                  <wp:positionV relativeFrom="paragraph">
                    <wp:posOffset>1642110</wp:posOffset>
                  </wp:positionV>
                  <wp:extent cx="1942097" cy="2228850"/>
                  <wp:effectExtent l="0" t="0" r="1270" b="0"/>
                  <wp:wrapTight wrapText="bothSides">
                    <wp:wrapPolygon edited="0">
                      <wp:start x="0" y="0"/>
                      <wp:lineTo x="0" y="21415"/>
                      <wp:lineTo x="21402" y="21415"/>
                      <wp:lineTo x="214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2097" cy="2228850"/>
                          </a:xfrm>
                          <a:prstGeom prst="rect">
                            <a:avLst/>
                          </a:prstGeom>
                        </pic:spPr>
                      </pic:pic>
                    </a:graphicData>
                  </a:graphic>
                  <wp14:sizeRelH relativeFrom="page">
                    <wp14:pctWidth>0</wp14:pctWidth>
                  </wp14:sizeRelH>
                  <wp14:sizeRelV relativeFrom="page">
                    <wp14:pctHeight>0</wp14:pctHeight>
                  </wp14:sizeRelV>
                </wp:anchor>
              </w:drawing>
            </w:r>
            <w:r w:rsidR="003B22C9" w:rsidRPr="00FC55C0">
              <w:rPr>
                <w:rFonts w:ascii="Twinkl Cursive Unlooped" w:hAnsi="Twinkl Cursive Unlooped"/>
                <w:noProof/>
                <w:sz w:val="20"/>
                <w:lang w:eastAsia="en-GB"/>
              </w:rPr>
              <mc:AlternateContent>
                <mc:Choice Requires="wps">
                  <w:drawing>
                    <wp:anchor distT="45720" distB="45720" distL="114300" distR="114300" simplePos="0" relativeHeight="251723776" behindDoc="0" locked="0" layoutInCell="1" allowOverlap="1" wp14:anchorId="0614AF68" wp14:editId="6299DB48">
                      <wp:simplePos x="0" y="0"/>
                      <wp:positionH relativeFrom="column">
                        <wp:posOffset>2266950</wp:posOffset>
                      </wp:positionH>
                      <wp:positionV relativeFrom="paragraph">
                        <wp:posOffset>250825</wp:posOffset>
                      </wp:positionV>
                      <wp:extent cx="1860550" cy="1222375"/>
                      <wp:effectExtent l="0" t="0" r="25400"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222375"/>
                              </a:xfrm>
                              <a:prstGeom prst="rect">
                                <a:avLst/>
                              </a:prstGeom>
                              <a:solidFill>
                                <a:srgbClr val="FFFFFF"/>
                              </a:solidFill>
                              <a:ln w="9525">
                                <a:solidFill>
                                  <a:srgbClr val="000000"/>
                                </a:solidFill>
                                <a:miter lim="800000"/>
                                <a:headEnd/>
                                <a:tailEnd/>
                              </a:ln>
                            </wps:spPr>
                            <wps:txbx>
                              <w:txbxContent>
                                <w:p w:rsidR="003B22C9" w:rsidRPr="00004AA9" w:rsidRDefault="003B22C9" w:rsidP="003B22C9">
                                  <w:pPr>
                                    <w:jc w:val="center"/>
                                    <w:rPr>
                                      <w:rFonts w:ascii="Twinkl Cursive Unlooped" w:hAnsi="Twinkl Cursive Unlooped"/>
                                      <w:sz w:val="18"/>
                                      <w:szCs w:val="18"/>
                                    </w:rPr>
                                  </w:pPr>
                                  <w:r w:rsidRPr="00004AA9">
                                    <w:rPr>
                                      <w:rFonts w:ascii="Twinkl Cursive Unlooped" w:hAnsi="Twinkl Cursive Unlooped"/>
                                      <w:sz w:val="18"/>
                                      <w:szCs w:val="18"/>
                                    </w:rPr>
                                    <w:t xml:space="preserve">Children to draw a picture of their house. </w:t>
                                  </w:r>
                                  <w:r>
                                    <w:rPr>
                                      <w:rFonts w:ascii="Twinkl Cursive Unlooped" w:hAnsi="Twinkl Cursive Unlooped"/>
                                      <w:sz w:val="18"/>
                                      <w:szCs w:val="18"/>
                                    </w:rPr>
                                    <w:t xml:space="preserve">They can draw the outside of the house and inside their house. Then can they design their own future house with what they think it may look like.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AF68" id="Text Box 2" o:spid="_x0000_s1030" type="#_x0000_t202" style="position:absolute;margin-left:178.5pt;margin-top:19.75pt;width:146.5pt;height:96.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">
                      <v:textbox>
                        <w:txbxContent>
                          <w:p w:rsidR="003B22C9" w:rsidRPr="00004AA9" w:rsidRDefault="003B22C9" w:rsidP="003B22C9">
                            <w:pPr>
                              <w:jc w:val="center"/>
                              <w:rPr>
                                <w:rFonts w:ascii="Twinkl Cursive Unlooped" w:hAnsi="Twinkl Cursive Unlooped"/>
                                <w:sz w:val="18"/>
                                <w:szCs w:val="18"/>
                              </w:rPr>
                            </w:pPr>
                            <w:r w:rsidRPr="00004AA9">
                              <w:rPr>
                                <w:rFonts w:ascii="Twinkl Cursive Unlooped" w:hAnsi="Twinkl Cursive Unlooped"/>
                                <w:sz w:val="18"/>
                                <w:szCs w:val="18"/>
                              </w:rPr>
                              <w:t xml:space="preserve">Children to draw a picture of their house. </w:t>
                            </w:r>
                            <w:r>
                              <w:rPr>
                                <w:rFonts w:ascii="Twinkl Cursive Unlooped" w:hAnsi="Twinkl Cursive Unlooped"/>
                                <w:sz w:val="18"/>
                                <w:szCs w:val="18"/>
                              </w:rPr>
                              <w:t xml:space="preserve">They can draw the outside of the house and inside their house. Then can they design their own future house with what they think it may look like.  </w:t>
                            </w:r>
                          </w:p>
                        </w:txbxContent>
                      </v:textbox>
                      <w10:wrap type="square"/>
                    </v:shape>
                  </w:pict>
                </mc:Fallback>
              </mc:AlternateContent>
            </w:r>
            <w:r w:rsidR="003B22C9" w:rsidRPr="00FC55C0">
              <w:rPr>
                <w:rFonts w:ascii="Twinkl Cursive Unlooped" w:hAnsi="Twinkl Cursive Unlooped"/>
                <w:noProof/>
                <w:sz w:val="20"/>
                <w:lang w:eastAsia="en-GB"/>
              </w:rPr>
              <mc:AlternateContent>
                <mc:Choice Requires="wps">
                  <w:drawing>
                    <wp:anchor distT="45720" distB="45720" distL="114300" distR="114300" simplePos="0" relativeHeight="251722752" behindDoc="0" locked="0" layoutInCell="1" allowOverlap="1" wp14:anchorId="437E4354" wp14:editId="5DE9D61D">
                      <wp:simplePos x="0" y="0"/>
                      <wp:positionH relativeFrom="column">
                        <wp:posOffset>4446905</wp:posOffset>
                      </wp:positionH>
                      <wp:positionV relativeFrom="paragraph">
                        <wp:posOffset>123190</wp:posOffset>
                      </wp:positionV>
                      <wp:extent cx="1860550" cy="1838960"/>
                      <wp:effectExtent l="0" t="0" r="25400"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838960"/>
                              </a:xfrm>
                              <a:prstGeom prst="rect">
                                <a:avLst/>
                              </a:prstGeom>
                              <a:solidFill>
                                <a:srgbClr val="FFFFFF"/>
                              </a:solidFill>
                              <a:ln w="9525">
                                <a:solidFill>
                                  <a:srgbClr val="000000"/>
                                </a:solidFill>
                                <a:miter lim="800000"/>
                                <a:headEnd/>
                                <a:tailEnd/>
                              </a:ln>
                            </wps:spPr>
                            <wps:txbx>
                              <w:txbxContent>
                                <w:p w:rsidR="003B22C9" w:rsidRDefault="003B22C9" w:rsidP="003B22C9">
                                  <w:pPr>
                                    <w:jc w:val="center"/>
                                    <w:rPr>
                                      <w:rFonts w:ascii="Twinkl Cursive Unlooped" w:hAnsi="Twinkl Cursive Unlooped"/>
                                      <w:b/>
                                      <w:sz w:val="18"/>
                                      <w:szCs w:val="18"/>
                                      <w:u w:val="single"/>
                                    </w:rPr>
                                  </w:pPr>
                                  <w:r w:rsidRPr="00FC55C0">
                                    <w:rPr>
                                      <w:rFonts w:ascii="Twinkl Cursive Unlooped" w:hAnsi="Twinkl Cursive Unlooped"/>
                                      <w:b/>
                                      <w:sz w:val="18"/>
                                      <w:szCs w:val="18"/>
                                      <w:u w:val="single"/>
                                    </w:rPr>
                                    <w:t xml:space="preserve">Let’s </w:t>
                                  </w:r>
                                  <w:r>
                                    <w:rPr>
                                      <w:rFonts w:ascii="Twinkl Cursive Unlooped" w:hAnsi="Twinkl Cursive Unlooped"/>
                                      <w:b/>
                                      <w:sz w:val="18"/>
                                      <w:szCs w:val="18"/>
                                      <w:u w:val="single"/>
                                    </w:rPr>
                                    <w:t>wonder:</w:t>
                                  </w:r>
                                </w:p>
                                <w:p w:rsidR="003B22C9" w:rsidRDefault="003B22C9" w:rsidP="003B22C9">
                                  <w:pPr>
                                    <w:jc w:val="center"/>
                                    <w:rPr>
                                      <w:rFonts w:ascii="Twinkl Cursive Unlooped" w:hAnsi="Twinkl Cursive Unlooped"/>
                                      <w:b/>
                                      <w:sz w:val="18"/>
                                      <w:szCs w:val="18"/>
                                      <w:u w:val="single"/>
                                    </w:rPr>
                                  </w:pPr>
                                  <w:r w:rsidRPr="00004AA9">
                                    <w:rPr>
                                      <w:noProof/>
                                      <w:lang w:eastAsia="en-GB"/>
                                    </w:rPr>
                                    <w:drawing>
                                      <wp:inline distT="0" distB="0" distL="0" distR="0" wp14:anchorId="23072462" wp14:editId="640B7C9F">
                                        <wp:extent cx="435935" cy="435935"/>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063" cy="440063"/>
                                                </a:xfrm>
                                                <a:prstGeom prst="rect">
                                                  <a:avLst/>
                                                </a:prstGeom>
                                              </pic:spPr>
                                            </pic:pic>
                                          </a:graphicData>
                                        </a:graphic>
                                      </wp:inline>
                                    </w:drawing>
                                  </w:r>
                                </w:p>
                                <w:p w:rsidR="003B22C9" w:rsidRPr="00004AA9" w:rsidRDefault="003B22C9" w:rsidP="003B22C9">
                                  <w:pPr>
                                    <w:jc w:val="center"/>
                                    <w:rPr>
                                      <w:rFonts w:ascii="Twinkl Cursive Unlooped" w:hAnsi="Twinkl Cursive Unlooped"/>
                                      <w:sz w:val="18"/>
                                      <w:szCs w:val="18"/>
                                    </w:rPr>
                                  </w:pPr>
                                  <w:r>
                                    <w:rPr>
                                      <w:rFonts w:ascii="Twinkl Cursive Unlooped" w:hAnsi="Twinkl Cursive Unlooped"/>
                                      <w:sz w:val="18"/>
                                      <w:szCs w:val="18"/>
                                    </w:rPr>
                                    <w:t xml:space="preserve">Here is the Cornish flag. </w:t>
                                  </w:r>
                                  <w:r w:rsidRPr="00004AA9">
                                    <w:rPr>
                                      <w:rFonts w:ascii="Twinkl Cursive Unlooped" w:hAnsi="Twinkl Cursive Unlooped"/>
                                      <w:sz w:val="18"/>
                                      <w:szCs w:val="18"/>
                                    </w:rPr>
                                    <w:t xml:space="preserve">What do you think the flag represents? </w:t>
                                  </w:r>
                                  <w:r>
                                    <w:rPr>
                                      <w:rFonts w:ascii="Twinkl Cursive Unlooped" w:hAnsi="Twinkl Cursive Unlooped"/>
                                      <w:sz w:val="18"/>
                                      <w:szCs w:val="18"/>
                                    </w:rPr>
                                    <w:t xml:space="preserve">What is the story of the flag? </w:t>
                                  </w:r>
                                  <w:r w:rsidRPr="00004AA9">
                                    <w:rPr>
                                      <w:rFonts w:ascii="Twinkl Cursive Unlooped" w:hAnsi="Twinkl Cursive Unlooped"/>
                                      <w:sz w:val="18"/>
                                      <w:szCs w:val="18"/>
                                    </w:rPr>
                                    <w:t xml:space="preserve">Can you design your own flag for your local area? What could you add? What would they mean to you?  </w:t>
                                  </w:r>
                                </w:p>
                                <w:p w:rsidR="003B22C9" w:rsidRPr="00004AA9" w:rsidRDefault="003B22C9"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E4354" id="_x0000_s1031" type="#_x0000_t202" style="position:absolute;margin-left:350.15pt;margin-top:9.7pt;width:146.5pt;height:144.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4VJwIAAE0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">
                      <v:textbox>
                        <w:txbxContent>
                          <w:p w:rsidR="003B22C9" w:rsidRDefault="003B22C9" w:rsidP="003B22C9">
                            <w:pPr>
                              <w:jc w:val="center"/>
                              <w:rPr>
                                <w:rFonts w:ascii="Twinkl Cursive Unlooped" w:hAnsi="Twinkl Cursive Unlooped"/>
                                <w:b/>
                                <w:sz w:val="18"/>
                                <w:szCs w:val="18"/>
                                <w:u w:val="single"/>
                              </w:rPr>
                            </w:pPr>
                            <w:r w:rsidRPr="00FC55C0">
                              <w:rPr>
                                <w:rFonts w:ascii="Twinkl Cursive Unlooped" w:hAnsi="Twinkl Cursive Unlooped"/>
                                <w:b/>
                                <w:sz w:val="18"/>
                                <w:szCs w:val="18"/>
                                <w:u w:val="single"/>
                              </w:rPr>
                              <w:t xml:space="preserve">Let’s </w:t>
                            </w:r>
                            <w:r>
                              <w:rPr>
                                <w:rFonts w:ascii="Twinkl Cursive Unlooped" w:hAnsi="Twinkl Cursive Unlooped"/>
                                <w:b/>
                                <w:sz w:val="18"/>
                                <w:szCs w:val="18"/>
                                <w:u w:val="single"/>
                              </w:rPr>
                              <w:t>wonder:</w:t>
                            </w:r>
                          </w:p>
                          <w:p w:rsidR="003B22C9" w:rsidRDefault="003B22C9" w:rsidP="003B22C9">
                            <w:pPr>
                              <w:jc w:val="center"/>
                              <w:rPr>
                                <w:rFonts w:ascii="Twinkl Cursive Unlooped" w:hAnsi="Twinkl Cursive Unlooped"/>
                                <w:b/>
                                <w:sz w:val="18"/>
                                <w:szCs w:val="18"/>
                                <w:u w:val="single"/>
                              </w:rPr>
                            </w:pPr>
                            <w:r w:rsidRPr="00004AA9">
                              <w:rPr>
                                <w:noProof/>
                                <w:lang w:eastAsia="en-GB"/>
                              </w:rPr>
                              <w:drawing>
                                <wp:inline distT="0" distB="0" distL="0" distR="0" wp14:anchorId="23072462" wp14:editId="640B7C9F">
                                  <wp:extent cx="435935" cy="435935"/>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063" cy="440063"/>
                                          </a:xfrm>
                                          <a:prstGeom prst="rect">
                                            <a:avLst/>
                                          </a:prstGeom>
                                        </pic:spPr>
                                      </pic:pic>
                                    </a:graphicData>
                                  </a:graphic>
                                </wp:inline>
                              </w:drawing>
                            </w:r>
                          </w:p>
                          <w:p w:rsidR="003B22C9" w:rsidRPr="00004AA9" w:rsidRDefault="003B22C9" w:rsidP="003B22C9">
                            <w:pPr>
                              <w:jc w:val="center"/>
                              <w:rPr>
                                <w:rFonts w:ascii="Twinkl Cursive Unlooped" w:hAnsi="Twinkl Cursive Unlooped"/>
                                <w:sz w:val="18"/>
                                <w:szCs w:val="18"/>
                              </w:rPr>
                            </w:pPr>
                            <w:r>
                              <w:rPr>
                                <w:rFonts w:ascii="Twinkl Cursive Unlooped" w:hAnsi="Twinkl Cursive Unlooped"/>
                                <w:sz w:val="18"/>
                                <w:szCs w:val="18"/>
                              </w:rPr>
                              <w:t xml:space="preserve">Here is the Cornish flag. </w:t>
                            </w:r>
                            <w:r w:rsidRPr="00004AA9">
                              <w:rPr>
                                <w:rFonts w:ascii="Twinkl Cursive Unlooped" w:hAnsi="Twinkl Cursive Unlooped"/>
                                <w:sz w:val="18"/>
                                <w:szCs w:val="18"/>
                              </w:rPr>
                              <w:t xml:space="preserve">What do you think the flag represents? </w:t>
                            </w:r>
                            <w:r>
                              <w:rPr>
                                <w:rFonts w:ascii="Twinkl Cursive Unlooped" w:hAnsi="Twinkl Cursive Unlooped"/>
                                <w:sz w:val="18"/>
                                <w:szCs w:val="18"/>
                              </w:rPr>
                              <w:t xml:space="preserve">What is the story of the flag? </w:t>
                            </w:r>
                            <w:r w:rsidRPr="00004AA9">
                              <w:rPr>
                                <w:rFonts w:ascii="Twinkl Cursive Unlooped" w:hAnsi="Twinkl Cursive Unlooped"/>
                                <w:sz w:val="18"/>
                                <w:szCs w:val="18"/>
                              </w:rPr>
                              <w:t xml:space="preserve">Can you design your own flag for your local area? What could you add? What would they mean to you?  </w:t>
                            </w:r>
                          </w:p>
                          <w:p w:rsidR="003B22C9" w:rsidRPr="00004AA9" w:rsidRDefault="003B22C9" w:rsidP="003B22C9">
                            <w:pPr>
                              <w:jc w:val="center"/>
                              <w:rPr>
                                <w:rFonts w:ascii="Twinkl Cursive Unlooped" w:hAnsi="Twinkl Cursive Unlooped"/>
                                <w:sz w:val="18"/>
                                <w:szCs w:val="18"/>
                              </w:rPr>
                            </w:pPr>
                          </w:p>
                        </w:txbxContent>
                      </v:textbox>
                      <w10:wrap type="square"/>
                    </v:shape>
                  </w:pict>
                </mc:Fallback>
              </mc:AlternateContent>
            </w:r>
          </w:p>
          <w:p w:rsidR="003B22C9" w:rsidRDefault="006D03F9" w:rsidP="003B22C9">
            <w:pPr>
              <w:rPr>
                <w:rFonts w:ascii="Twinkl Cursive Unlooped" w:hAnsi="Twinkl Cursive Unlooped"/>
                <w:sz w:val="20"/>
              </w:rPr>
            </w:pPr>
            <w:r>
              <w:rPr>
                <w:noProof/>
                <w:lang w:eastAsia="en-GB"/>
              </w:rPr>
              <mc:AlternateContent>
                <mc:Choice Requires="wps">
                  <w:drawing>
                    <wp:inline distT="0" distB="0" distL="0" distR="0">
                      <wp:extent cx="304800" cy="304800"/>
                      <wp:effectExtent l="0" t="0" r="0" b="0"/>
                      <wp:docPr id="2" name="Rectangle 2" descr="Houses For Sale Clipart | Free download on ClipArtM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B0A11" id="Rectangle 2" o:spid="_x0000_s1026" alt="Houses For Sale Clipart | Free download on ClipArtMa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eIN8rN0CAAD1BQAADgAAAAAAAAAAAAAAAAAuAgAAZHJz&#10;L2Uyb0RvYy54bWxQSwECLQAUAAYACAAAACEATKDpLNgAAAADAQAADwAAAAAAAAAAAAAAAAA3BQAA&#10;ZHJzL2Rvd25yZXYueG1sUEsFBgAAAAAEAAQA8wAAADwGAAAAAA==&#10;" filled="f" stroked="f">
                      <o:lock v:ext="edit" aspectratio="t"/>
                      <w10:anchorlock/>
                    </v:rect>
                  </w:pict>
                </mc:Fallback>
              </mc:AlternateContent>
            </w:r>
            <w:r w:rsidR="003B22C9" w:rsidRPr="00FC55C0">
              <w:rPr>
                <w:rFonts w:ascii="Twinkl Cursive Unlooped" w:hAnsi="Twinkl Cursive Unlooped"/>
                <w:noProof/>
                <w:sz w:val="20"/>
                <w:lang w:eastAsia="en-GB"/>
              </w:rPr>
              <mc:AlternateContent>
                <mc:Choice Requires="wps">
                  <w:drawing>
                    <wp:anchor distT="45720" distB="45720" distL="114300" distR="114300" simplePos="0" relativeHeight="251721728" behindDoc="0" locked="0" layoutInCell="1" allowOverlap="1" wp14:anchorId="6D37F078" wp14:editId="1611286D">
                      <wp:simplePos x="0" y="0"/>
                      <wp:positionH relativeFrom="column">
                        <wp:posOffset>12700</wp:posOffset>
                      </wp:positionH>
                      <wp:positionV relativeFrom="paragraph">
                        <wp:posOffset>19685</wp:posOffset>
                      </wp:positionV>
                      <wp:extent cx="1860550" cy="1786255"/>
                      <wp:effectExtent l="0" t="0" r="254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786255"/>
                              </a:xfrm>
                              <a:prstGeom prst="rect">
                                <a:avLst/>
                              </a:prstGeom>
                              <a:solidFill>
                                <a:srgbClr val="FFFFFF"/>
                              </a:solidFill>
                              <a:ln w="9525">
                                <a:solidFill>
                                  <a:srgbClr val="000000"/>
                                </a:solidFill>
                                <a:miter lim="800000"/>
                                <a:headEnd/>
                                <a:tailEnd/>
                              </a:ln>
                            </wps:spPr>
                            <wps:txbx>
                              <w:txbxContent>
                                <w:p w:rsidR="003B22C9" w:rsidRDefault="003B22C9" w:rsidP="003B22C9">
                                  <w:pPr>
                                    <w:jc w:val="center"/>
                                    <w:rPr>
                                      <w:rFonts w:ascii="Twinkl Cursive Unlooped" w:hAnsi="Twinkl Cursive Unlooped"/>
                                      <w:b/>
                                      <w:sz w:val="18"/>
                                      <w:szCs w:val="18"/>
                                      <w:u w:val="single"/>
                                    </w:rPr>
                                  </w:pPr>
                                  <w:r w:rsidRPr="00FC55C0">
                                    <w:rPr>
                                      <w:rFonts w:ascii="Twinkl Cursive Unlooped" w:hAnsi="Twinkl Cursive Unlooped"/>
                                      <w:b/>
                                      <w:sz w:val="18"/>
                                      <w:szCs w:val="18"/>
                                      <w:u w:val="single"/>
                                    </w:rPr>
                                    <w:t>Let’s create:</w:t>
                                  </w:r>
                                </w:p>
                                <w:p w:rsidR="003B22C9" w:rsidRPr="00FC55C0" w:rsidRDefault="003B22C9" w:rsidP="003B22C9">
                                  <w:pPr>
                                    <w:jc w:val="center"/>
                                    <w:rPr>
                                      <w:rFonts w:ascii="Twinkl Cursive Unlooped" w:hAnsi="Twinkl Cursive Unlooped"/>
                                      <w:b/>
                                      <w:sz w:val="18"/>
                                      <w:szCs w:val="18"/>
                                      <w:u w:val="single"/>
                                    </w:rPr>
                                  </w:pPr>
                                  <w:r>
                                    <w:rPr>
                                      <w:rFonts w:ascii="Twinkl Cursive Unlooped" w:hAnsi="Twinkl Cursive Unlooped"/>
                                      <w:sz w:val="18"/>
                                      <w:szCs w:val="18"/>
                                    </w:rPr>
                                    <w:t>C</w:t>
                                  </w:r>
                                  <w:r w:rsidRPr="00FC55C0">
                                    <w:rPr>
                                      <w:rFonts w:ascii="Twinkl Cursive Unlooped" w:hAnsi="Twinkl Cursive Unlooped"/>
                                      <w:sz w:val="18"/>
                                      <w:szCs w:val="18"/>
                                    </w:rPr>
                                    <w:t xml:space="preserve">reate an individual passport to show your own information about where </w:t>
                                  </w:r>
                                  <w:r>
                                    <w:rPr>
                                      <w:rFonts w:ascii="Twinkl Cursive Unlooped" w:hAnsi="Twinkl Cursive Unlooped"/>
                                      <w:sz w:val="18"/>
                                      <w:szCs w:val="18"/>
                                    </w:rPr>
                                    <w:t>you live. Discuss the use of a p</w:t>
                                  </w:r>
                                  <w:r w:rsidRPr="00FC55C0">
                                    <w:rPr>
                                      <w:rFonts w:ascii="Twinkl Cursive Unlooped" w:hAnsi="Twinkl Cursive Unlooped"/>
                                      <w:sz w:val="18"/>
                                      <w:szCs w:val="18"/>
                                    </w:rPr>
                                    <w:t>assport. What is a passport? What information does it contain? What does a passport allow you to do?  Can you find a real life passport? Do you have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7F078" id="_x0000_s1032" type="#_x0000_t202" style="position:absolute;margin-left:1pt;margin-top:1.55pt;width:146.5pt;height:140.6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">
                      <v:textbox>
                        <w:txbxContent>
                          <w:p w:rsidR="003B22C9" w:rsidRDefault="003B22C9" w:rsidP="003B22C9">
                            <w:pPr>
                              <w:jc w:val="center"/>
                              <w:rPr>
                                <w:rFonts w:ascii="Twinkl Cursive Unlooped" w:hAnsi="Twinkl Cursive Unlooped"/>
                                <w:b/>
                                <w:sz w:val="18"/>
                                <w:szCs w:val="18"/>
                                <w:u w:val="single"/>
                              </w:rPr>
                            </w:pPr>
                            <w:r w:rsidRPr="00FC55C0">
                              <w:rPr>
                                <w:rFonts w:ascii="Twinkl Cursive Unlooped" w:hAnsi="Twinkl Cursive Unlooped"/>
                                <w:b/>
                                <w:sz w:val="18"/>
                                <w:szCs w:val="18"/>
                                <w:u w:val="single"/>
                              </w:rPr>
                              <w:t>Let’s create:</w:t>
                            </w:r>
                          </w:p>
                          <w:p w:rsidR="003B22C9" w:rsidRPr="00FC55C0" w:rsidRDefault="003B22C9" w:rsidP="003B22C9">
                            <w:pPr>
                              <w:jc w:val="center"/>
                              <w:rPr>
                                <w:rFonts w:ascii="Twinkl Cursive Unlooped" w:hAnsi="Twinkl Cursive Unlooped"/>
                                <w:b/>
                                <w:sz w:val="18"/>
                                <w:szCs w:val="18"/>
                                <w:u w:val="single"/>
                              </w:rPr>
                            </w:pPr>
                            <w:r>
                              <w:rPr>
                                <w:rFonts w:ascii="Twinkl Cursive Unlooped" w:hAnsi="Twinkl Cursive Unlooped"/>
                                <w:sz w:val="18"/>
                                <w:szCs w:val="18"/>
                              </w:rPr>
                              <w:t>C</w:t>
                            </w:r>
                            <w:r w:rsidRPr="00FC55C0">
                              <w:rPr>
                                <w:rFonts w:ascii="Twinkl Cursive Unlooped" w:hAnsi="Twinkl Cursive Unlooped"/>
                                <w:sz w:val="18"/>
                                <w:szCs w:val="18"/>
                              </w:rPr>
                              <w:t xml:space="preserve">reate an individual passport to show your own information about where </w:t>
                            </w:r>
                            <w:r>
                              <w:rPr>
                                <w:rFonts w:ascii="Twinkl Cursive Unlooped" w:hAnsi="Twinkl Cursive Unlooped"/>
                                <w:sz w:val="18"/>
                                <w:szCs w:val="18"/>
                              </w:rPr>
                              <w:t>you live. Discuss the use of a p</w:t>
                            </w:r>
                            <w:r w:rsidRPr="00FC55C0">
                              <w:rPr>
                                <w:rFonts w:ascii="Twinkl Cursive Unlooped" w:hAnsi="Twinkl Cursive Unlooped"/>
                                <w:sz w:val="18"/>
                                <w:szCs w:val="18"/>
                              </w:rPr>
                              <w:t>assport. What is a passport? What information does it contain? What does a passport allow you to do?  Can you find a real life passport? Do you have one?</w:t>
                            </w:r>
                          </w:p>
                        </w:txbxContent>
                      </v:textbox>
                      <w10:wrap type="square"/>
                    </v:shape>
                  </w:pict>
                </mc:Fallback>
              </mc:AlternateContent>
            </w:r>
          </w:p>
          <w:p w:rsidR="003B22C9" w:rsidRDefault="003B22C9" w:rsidP="003B22C9">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26848" behindDoc="0" locked="0" layoutInCell="1" allowOverlap="1" wp14:anchorId="2B48A8C1" wp14:editId="1D7EAEB6">
                      <wp:simplePos x="0" y="0"/>
                      <wp:positionH relativeFrom="column">
                        <wp:posOffset>4367190</wp:posOffset>
                      </wp:positionH>
                      <wp:positionV relativeFrom="paragraph">
                        <wp:posOffset>101113</wp:posOffset>
                      </wp:positionV>
                      <wp:extent cx="1860550" cy="1605280"/>
                      <wp:effectExtent l="0" t="0" r="2540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605280"/>
                              </a:xfrm>
                              <a:prstGeom prst="rect">
                                <a:avLst/>
                              </a:prstGeom>
                              <a:solidFill>
                                <a:srgbClr val="FFFFFF"/>
                              </a:solidFill>
                              <a:ln w="9525">
                                <a:solidFill>
                                  <a:srgbClr val="000000"/>
                                </a:solidFill>
                                <a:miter lim="800000"/>
                                <a:headEnd/>
                                <a:tailEnd/>
                              </a:ln>
                            </wps:spPr>
                            <wps:txbx>
                              <w:txbxContent>
                                <w:p w:rsidR="003B22C9" w:rsidRDefault="003B22C9" w:rsidP="003B22C9">
                                  <w:pPr>
                                    <w:jc w:val="center"/>
                                    <w:rPr>
                                      <w:rFonts w:ascii="Twinkl Cursive Unlooped" w:hAnsi="Twinkl Cursive Unlooped"/>
                                      <w:b/>
                                      <w:sz w:val="20"/>
                                      <w:u w:val="single"/>
                                    </w:rPr>
                                  </w:pPr>
                                  <w:r>
                                    <w:rPr>
                                      <w:rFonts w:ascii="Twinkl Cursive Unlooped" w:hAnsi="Twinkl Cursive Unlooped"/>
                                      <w:b/>
                                      <w:sz w:val="20"/>
                                      <w:u w:val="single"/>
                                    </w:rPr>
                                    <w:t>Cornwall landmarks</w:t>
                                  </w:r>
                                </w:p>
                                <w:p w:rsidR="003B22C9" w:rsidRPr="00BF20C1" w:rsidRDefault="003B22C9" w:rsidP="003B22C9">
                                  <w:pPr>
                                    <w:jc w:val="center"/>
                                    <w:rPr>
                                      <w:rFonts w:ascii="Twinkl Cursive Unlooped" w:hAnsi="Twinkl Cursive Unlooped"/>
                                      <w:sz w:val="20"/>
                                    </w:rPr>
                                  </w:pPr>
                                  <w:r>
                                    <w:rPr>
                                      <w:rFonts w:ascii="Twinkl Cursive Unlooped" w:hAnsi="Twinkl Cursive Unlooped"/>
                                      <w:sz w:val="20"/>
                                    </w:rPr>
                                    <w:t xml:space="preserve">Find out about some Cornwall landmarks. Create a poster about one or some of them showing information about where they are and why they are a special place to visit. </w:t>
                                  </w:r>
                                </w:p>
                                <w:p w:rsidR="003B22C9" w:rsidRPr="00004AA9" w:rsidRDefault="003B22C9"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A8C1" id="_x0000_s1033" type="#_x0000_t202" style="position:absolute;margin-left:343.85pt;margin-top:7.95pt;width:146.5pt;height:126.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">
                      <v:textbox>
                        <w:txbxContent>
                          <w:p w:rsidR="003B22C9" w:rsidRDefault="003B22C9" w:rsidP="003B22C9">
                            <w:pPr>
                              <w:jc w:val="center"/>
                              <w:rPr>
                                <w:rFonts w:ascii="Twinkl Cursive Unlooped" w:hAnsi="Twinkl Cursive Unlooped"/>
                                <w:b/>
                                <w:sz w:val="20"/>
                                <w:u w:val="single"/>
                              </w:rPr>
                            </w:pPr>
                            <w:r>
                              <w:rPr>
                                <w:rFonts w:ascii="Twinkl Cursive Unlooped" w:hAnsi="Twinkl Cursive Unlooped"/>
                                <w:b/>
                                <w:sz w:val="20"/>
                                <w:u w:val="single"/>
                              </w:rPr>
                              <w:t>Cornwall landmarks</w:t>
                            </w:r>
                          </w:p>
                          <w:p w:rsidR="003B22C9" w:rsidRPr="00BF20C1" w:rsidRDefault="003B22C9" w:rsidP="003B22C9">
                            <w:pPr>
                              <w:jc w:val="center"/>
                              <w:rPr>
                                <w:rFonts w:ascii="Twinkl Cursive Unlooped" w:hAnsi="Twinkl Cursive Unlooped"/>
                                <w:sz w:val="20"/>
                              </w:rPr>
                            </w:pPr>
                            <w:r>
                              <w:rPr>
                                <w:rFonts w:ascii="Twinkl Cursive Unlooped" w:hAnsi="Twinkl Cursive Unlooped"/>
                                <w:sz w:val="20"/>
                              </w:rPr>
                              <w:t xml:space="preserve">Find out about some Cornwall landmarks. Create a poster about one or some of them showing information about where they are and why they are a special place to visit. </w:t>
                            </w:r>
                          </w:p>
                          <w:p w:rsidR="003B22C9" w:rsidRPr="00004AA9" w:rsidRDefault="003B22C9" w:rsidP="003B22C9">
                            <w:pPr>
                              <w:jc w:val="center"/>
                              <w:rPr>
                                <w:rFonts w:ascii="Twinkl Cursive Unlooped" w:hAnsi="Twinkl Cursive Unlooped"/>
                                <w:sz w:val="18"/>
                                <w:szCs w:val="18"/>
                              </w:rPr>
                            </w:pP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25824" behindDoc="0" locked="0" layoutInCell="1" allowOverlap="1" wp14:anchorId="2001313E" wp14:editId="68CAE90B">
                      <wp:simplePos x="0" y="0"/>
                      <wp:positionH relativeFrom="column">
                        <wp:posOffset>151130</wp:posOffset>
                      </wp:positionH>
                      <wp:positionV relativeFrom="paragraph">
                        <wp:posOffset>149225</wp:posOffset>
                      </wp:positionV>
                      <wp:extent cx="1860550" cy="1605280"/>
                      <wp:effectExtent l="0" t="0" r="2540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605280"/>
                              </a:xfrm>
                              <a:prstGeom prst="rect">
                                <a:avLst/>
                              </a:prstGeom>
                              <a:solidFill>
                                <a:srgbClr val="FFFFFF"/>
                              </a:solidFill>
                              <a:ln w="9525">
                                <a:solidFill>
                                  <a:srgbClr val="000000"/>
                                </a:solidFill>
                                <a:miter lim="800000"/>
                                <a:headEnd/>
                                <a:tailEnd/>
                              </a:ln>
                            </wps:spPr>
                            <wps:txbx>
                              <w:txbxContent>
                                <w:p w:rsidR="003B22C9" w:rsidRPr="00530704" w:rsidRDefault="003B22C9" w:rsidP="003B22C9">
                                  <w:pPr>
                                    <w:jc w:val="center"/>
                                    <w:rPr>
                                      <w:rFonts w:ascii="Twinkl Cursive Unlooped" w:hAnsi="Twinkl Cursive Unlooped"/>
                                      <w:b/>
                                      <w:sz w:val="20"/>
                                      <w:u w:val="single"/>
                                    </w:rPr>
                                  </w:pPr>
                                  <w:r w:rsidRPr="00530704">
                                    <w:rPr>
                                      <w:rFonts w:ascii="Twinkl Cursive Unlooped" w:hAnsi="Twinkl Cursive Unlooped"/>
                                      <w:b/>
                                      <w:sz w:val="20"/>
                                      <w:u w:val="single"/>
                                    </w:rPr>
                                    <w:t>Let’s investigate:</w:t>
                                  </w:r>
                                </w:p>
                                <w:p w:rsidR="003B22C9" w:rsidRPr="00530704" w:rsidRDefault="003B22C9" w:rsidP="003B22C9">
                                  <w:pPr>
                                    <w:rPr>
                                      <w:rFonts w:ascii="Twinkl Cursive Unlooped" w:hAnsi="Twinkl Cursive Unlooped"/>
                                      <w:sz w:val="18"/>
                                      <w:szCs w:val="18"/>
                                    </w:rPr>
                                  </w:pPr>
                                  <w:r w:rsidRPr="00530704">
                                    <w:rPr>
                                      <w:rFonts w:ascii="Twinkl Cursive Unlooped" w:hAnsi="Twinkl Cursive Unlooped"/>
                                      <w:sz w:val="18"/>
                                      <w:szCs w:val="18"/>
                                    </w:rPr>
                                    <w:t>Take your child on a shape hunt around their house and garden. Look at the different shapes of the windows, doors, and houses. Can they name them? Are they 2D or 3D shapes? Ask them to create a picture of their house or street.</w:t>
                                  </w:r>
                                </w:p>
                                <w:p w:rsidR="003B22C9" w:rsidRPr="00004AA9" w:rsidRDefault="003B22C9"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1313E" id="_x0000_s1034" type="#_x0000_t202" style="position:absolute;margin-left:11.9pt;margin-top:11.75pt;width:146.5pt;height:126.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">
                      <v:textbox>
                        <w:txbxContent>
                          <w:p w:rsidR="003B22C9" w:rsidRPr="00530704" w:rsidRDefault="003B22C9" w:rsidP="003B22C9">
                            <w:pPr>
                              <w:jc w:val="center"/>
                              <w:rPr>
                                <w:rFonts w:ascii="Twinkl Cursive Unlooped" w:hAnsi="Twinkl Cursive Unlooped"/>
                                <w:b/>
                                <w:sz w:val="20"/>
                                <w:u w:val="single"/>
                              </w:rPr>
                            </w:pPr>
                            <w:r w:rsidRPr="00530704">
                              <w:rPr>
                                <w:rFonts w:ascii="Twinkl Cursive Unlooped" w:hAnsi="Twinkl Cursive Unlooped"/>
                                <w:b/>
                                <w:sz w:val="20"/>
                                <w:u w:val="single"/>
                              </w:rPr>
                              <w:t>Let’s investigate:</w:t>
                            </w:r>
                          </w:p>
                          <w:p w:rsidR="003B22C9" w:rsidRPr="00530704" w:rsidRDefault="003B22C9" w:rsidP="003B22C9">
                            <w:pPr>
                              <w:rPr>
                                <w:rFonts w:ascii="Twinkl Cursive Unlooped" w:hAnsi="Twinkl Cursive Unlooped"/>
                                <w:sz w:val="18"/>
                                <w:szCs w:val="18"/>
                              </w:rPr>
                            </w:pPr>
                            <w:r w:rsidRPr="00530704">
                              <w:rPr>
                                <w:rFonts w:ascii="Twinkl Cursive Unlooped" w:hAnsi="Twinkl Cursive Unlooped"/>
                                <w:sz w:val="18"/>
                                <w:szCs w:val="18"/>
                              </w:rPr>
                              <w:t>Take your child on a shape hunt around their house and garden. Look at the different shapes of the windows, doors, and houses. Can they name them? Are they 2D or 3D shapes? Ask them to create a picture of their house or street.</w:t>
                            </w:r>
                          </w:p>
                          <w:p w:rsidR="003B22C9" w:rsidRPr="00004AA9" w:rsidRDefault="003B22C9" w:rsidP="003B22C9">
                            <w:pPr>
                              <w:jc w:val="center"/>
                              <w:rPr>
                                <w:rFonts w:ascii="Twinkl Cursive Unlooped" w:hAnsi="Twinkl Cursive Unlooped"/>
                                <w:sz w:val="18"/>
                                <w:szCs w:val="18"/>
                              </w:rPr>
                            </w:pPr>
                          </w:p>
                        </w:txbxContent>
                      </v:textbox>
                      <w10:wrap type="square"/>
                    </v:shape>
                  </w:pict>
                </mc:Fallback>
              </mc:AlternateContent>
            </w:r>
          </w:p>
          <w:p w:rsidR="00E95D8E" w:rsidRPr="00BE3C1D" w:rsidRDefault="003B22C9" w:rsidP="006D03F9">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24800" behindDoc="0" locked="0" layoutInCell="1" allowOverlap="1" wp14:anchorId="4B5B3CD0" wp14:editId="0638CE09">
                      <wp:simplePos x="0" y="0"/>
                      <wp:positionH relativeFrom="column">
                        <wp:posOffset>2309495</wp:posOffset>
                      </wp:positionH>
                      <wp:positionV relativeFrom="paragraph">
                        <wp:posOffset>62230</wp:posOffset>
                      </wp:positionV>
                      <wp:extent cx="1860550" cy="850265"/>
                      <wp:effectExtent l="0" t="0" r="2540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850265"/>
                              </a:xfrm>
                              <a:prstGeom prst="rect">
                                <a:avLst/>
                              </a:prstGeom>
                              <a:solidFill>
                                <a:srgbClr val="FFFFFF"/>
                              </a:solidFill>
                              <a:ln w="9525">
                                <a:solidFill>
                                  <a:srgbClr val="000000"/>
                                </a:solidFill>
                                <a:miter lim="800000"/>
                                <a:headEnd/>
                                <a:tailEnd/>
                              </a:ln>
                            </wps:spPr>
                            <wps:txbx>
                              <w:txbxContent>
                                <w:p w:rsidR="003B22C9" w:rsidRPr="00004AA9" w:rsidRDefault="003B22C9" w:rsidP="003B22C9">
                                  <w:pPr>
                                    <w:jc w:val="center"/>
                                    <w:rPr>
                                      <w:rFonts w:ascii="Twinkl Cursive Unlooped" w:hAnsi="Twinkl Cursive Unlooped"/>
                                      <w:sz w:val="18"/>
                                      <w:szCs w:val="18"/>
                                    </w:rPr>
                                  </w:pPr>
                                  <w:r w:rsidRPr="00004AA9">
                                    <w:rPr>
                                      <w:rFonts w:ascii="Twinkl Cursive Unlooped" w:hAnsi="Twinkl Cursive Unlooped"/>
                                      <w:sz w:val="18"/>
                                      <w:szCs w:val="18"/>
                                    </w:rPr>
                                    <w:t xml:space="preserve">Children to </w:t>
                                  </w:r>
                                  <w:r>
                                    <w:rPr>
                                      <w:rFonts w:ascii="Twinkl Cursive Unlooped" w:hAnsi="Twinkl Cursive Unlooped"/>
                                      <w:sz w:val="18"/>
                                      <w:szCs w:val="18"/>
                                    </w:rPr>
                                    <w:t xml:space="preserve">find their address on google maps. Spend some time investigating their local area and places they would like to visit in Cornwall or the UK.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B3CD0" id="_x0000_s1035" type="#_x0000_t202" style="position:absolute;margin-left:181.85pt;margin-top:4.9pt;width:146.5pt;height:66.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">
                      <v:textbox>
                        <w:txbxContent>
                          <w:p w:rsidR="003B22C9" w:rsidRPr="00004AA9" w:rsidRDefault="003B22C9" w:rsidP="003B22C9">
                            <w:pPr>
                              <w:jc w:val="center"/>
                              <w:rPr>
                                <w:rFonts w:ascii="Twinkl Cursive Unlooped" w:hAnsi="Twinkl Cursive Unlooped"/>
                                <w:sz w:val="18"/>
                                <w:szCs w:val="18"/>
                              </w:rPr>
                            </w:pPr>
                            <w:r w:rsidRPr="00004AA9">
                              <w:rPr>
                                <w:rFonts w:ascii="Twinkl Cursive Unlooped" w:hAnsi="Twinkl Cursive Unlooped"/>
                                <w:sz w:val="18"/>
                                <w:szCs w:val="18"/>
                              </w:rPr>
                              <w:t xml:space="preserve">Children to </w:t>
                            </w:r>
                            <w:r>
                              <w:rPr>
                                <w:rFonts w:ascii="Twinkl Cursive Unlooped" w:hAnsi="Twinkl Cursive Unlooped"/>
                                <w:sz w:val="18"/>
                                <w:szCs w:val="18"/>
                              </w:rPr>
                              <w:t xml:space="preserve">find their address on google maps. Spend some time investigating their local area and places they would like to visit in Cornwall or the UK.   </w:t>
                            </w:r>
                          </w:p>
                        </w:txbxContent>
                      </v:textbox>
                      <w10:wrap type="square"/>
                    </v:shape>
                  </w:pict>
                </mc:Fallback>
              </mc:AlternateContent>
            </w:r>
          </w:p>
        </w:tc>
      </w:tr>
    </w:tbl>
    <w:p w:rsidR="005D16B3" w:rsidRDefault="005D16B3"/>
    <w:p w:rsidR="00D62F8A" w:rsidRDefault="00D62F8A"/>
    <w:p w:rsidR="00D62F8A" w:rsidRDefault="00D62F8A"/>
    <w:p w:rsidR="00D62F8A" w:rsidRDefault="00D62F8A"/>
    <w:p w:rsidR="00D62F8A" w:rsidRDefault="00D62F8A"/>
    <w:p w:rsidR="00D62F8A" w:rsidRDefault="00D62F8A"/>
    <w:p w:rsidR="00D62F8A" w:rsidRDefault="00D62F8A">
      <w:r>
        <w:rPr>
          <w:noProof/>
          <w:lang w:eastAsia="en-GB"/>
        </w:rPr>
        <w:lastRenderedPageBreak/>
        <w:drawing>
          <wp:inline distT="0" distB="0" distL="0" distR="0" wp14:anchorId="5A5195F5" wp14:editId="069B2764">
            <wp:extent cx="5939251" cy="84391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2366" cy="8443576"/>
                    </a:xfrm>
                    <a:prstGeom prst="rect">
                      <a:avLst/>
                    </a:prstGeom>
                  </pic:spPr>
                </pic:pic>
              </a:graphicData>
            </a:graphic>
          </wp:inline>
        </w:drawing>
      </w:r>
    </w:p>
    <w:sectPr w:rsidR="00D62F8A"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84D03"/>
    <w:multiLevelType w:val="hybridMultilevel"/>
    <w:tmpl w:val="871C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2D14B6"/>
    <w:multiLevelType w:val="hybridMultilevel"/>
    <w:tmpl w:val="7E96E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F2DE5"/>
    <w:multiLevelType w:val="hybridMultilevel"/>
    <w:tmpl w:val="AA2CC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FEB23BD"/>
    <w:multiLevelType w:val="hybridMultilevel"/>
    <w:tmpl w:val="CED4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4803"/>
    <w:rsid w:val="000D64F0"/>
    <w:rsid w:val="000F49F1"/>
    <w:rsid w:val="00104D37"/>
    <w:rsid w:val="00120154"/>
    <w:rsid w:val="00136B7B"/>
    <w:rsid w:val="001949BD"/>
    <w:rsid w:val="00195BF3"/>
    <w:rsid w:val="001E37CE"/>
    <w:rsid w:val="002407D2"/>
    <w:rsid w:val="00251B02"/>
    <w:rsid w:val="00272843"/>
    <w:rsid w:val="0029747B"/>
    <w:rsid w:val="002C38AC"/>
    <w:rsid w:val="00301FC0"/>
    <w:rsid w:val="00303B8C"/>
    <w:rsid w:val="0033501E"/>
    <w:rsid w:val="003634CC"/>
    <w:rsid w:val="003908ED"/>
    <w:rsid w:val="003A1EC7"/>
    <w:rsid w:val="003B22C9"/>
    <w:rsid w:val="003D75B4"/>
    <w:rsid w:val="00440282"/>
    <w:rsid w:val="00443BC2"/>
    <w:rsid w:val="0046184D"/>
    <w:rsid w:val="004E5E47"/>
    <w:rsid w:val="004F3708"/>
    <w:rsid w:val="00534F44"/>
    <w:rsid w:val="00542405"/>
    <w:rsid w:val="00552FB3"/>
    <w:rsid w:val="005B0894"/>
    <w:rsid w:val="005D16B3"/>
    <w:rsid w:val="005D61DD"/>
    <w:rsid w:val="00677901"/>
    <w:rsid w:val="006A1580"/>
    <w:rsid w:val="006A37DF"/>
    <w:rsid w:val="006D03F9"/>
    <w:rsid w:val="006D4CE6"/>
    <w:rsid w:val="006E5229"/>
    <w:rsid w:val="007018C3"/>
    <w:rsid w:val="00712773"/>
    <w:rsid w:val="00741174"/>
    <w:rsid w:val="00760F61"/>
    <w:rsid w:val="00771B8A"/>
    <w:rsid w:val="0078729F"/>
    <w:rsid w:val="007878AF"/>
    <w:rsid w:val="007A1668"/>
    <w:rsid w:val="007A4731"/>
    <w:rsid w:val="007C2A18"/>
    <w:rsid w:val="007C4686"/>
    <w:rsid w:val="007E7789"/>
    <w:rsid w:val="008700C7"/>
    <w:rsid w:val="00880A45"/>
    <w:rsid w:val="008A7646"/>
    <w:rsid w:val="008D2EC9"/>
    <w:rsid w:val="00910CEC"/>
    <w:rsid w:val="009221FA"/>
    <w:rsid w:val="00940B0B"/>
    <w:rsid w:val="00953203"/>
    <w:rsid w:val="009C18F6"/>
    <w:rsid w:val="009E72CD"/>
    <w:rsid w:val="009F4014"/>
    <w:rsid w:val="00A01BC7"/>
    <w:rsid w:val="00A05F2C"/>
    <w:rsid w:val="00A62BCE"/>
    <w:rsid w:val="00A6422D"/>
    <w:rsid w:val="00A81333"/>
    <w:rsid w:val="00AA0288"/>
    <w:rsid w:val="00AC5E2F"/>
    <w:rsid w:val="00AD4662"/>
    <w:rsid w:val="00AF6730"/>
    <w:rsid w:val="00B67744"/>
    <w:rsid w:val="00B714E5"/>
    <w:rsid w:val="00BD0C38"/>
    <w:rsid w:val="00BD4EFF"/>
    <w:rsid w:val="00BE314E"/>
    <w:rsid w:val="00BE3C1D"/>
    <w:rsid w:val="00BF5557"/>
    <w:rsid w:val="00C251EE"/>
    <w:rsid w:val="00C25CAD"/>
    <w:rsid w:val="00C44DDD"/>
    <w:rsid w:val="00CA3870"/>
    <w:rsid w:val="00CB3957"/>
    <w:rsid w:val="00CB62C9"/>
    <w:rsid w:val="00CB701D"/>
    <w:rsid w:val="00CD5373"/>
    <w:rsid w:val="00CF6B3F"/>
    <w:rsid w:val="00D06BE9"/>
    <w:rsid w:val="00D17A6C"/>
    <w:rsid w:val="00D2263A"/>
    <w:rsid w:val="00D3075B"/>
    <w:rsid w:val="00D37DCE"/>
    <w:rsid w:val="00D4121B"/>
    <w:rsid w:val="00D41AB6"/>
    <w:rsid w:val="00D5438C"/>
    <w:rsid w:val="00D62F8A"/>
    <w:rsid w:val="00D63B5F"/>
    <w:rsid w:val="00D9506C"/>
    <w:rsid w:val="00DB59CC"/>
    <w:rsid w:val="00DD1383"/>
    <w:rsid w:val="00DD202A"/>
    <w:rsid w:val="00E20FD5"/>
    <w:rsid w:val="00E36821"/>
    <w:rsid w:val="00E46D9D"/>
    <w:rsid w:val="00E6399B"/>
    <w:rsid w:val="00E95D8E"/>
    <w:rsid w:val="00F00CD3"/>
    <w:rsid w:val="00F16D3C"/>
    <w:rsid w:val="00FA4AFE"/>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500D"/>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hemlingtonhallacademy.co.uk/wp-content/uploads/2018/07/Year-1-and-Year-2-CEW.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4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ictgames.com/rangeArranger/inde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Rebecca Jane</cp:lastModifiedBy>
  <cp:revision>7</cp:revision>
  <dcterms:created xsi:type="dcterms:W3CDTF">2020-04-09T07:38:00Z</dcterms:created>
  <dcterms:modified xsi:type="dcterms:W3CDTF">2020-04-19T15:49:00Z</dcterms:modified>
</cp:coreProperties>
</file>