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304"/>
        <w:gridCol w:w="5152"/>
      </w:tblGrid>
      <w:tr w:rsidR="00C25CAD" w:rsidTr="009E7BC3">
        <w:tc>
          <w:tcPr>
            <w:tcW w:w="10456" w:type="dxa"/>
            <w:gridSpan w:val="2"/>
          </w:tcPr>
          <w:p w:rsidR="00C25CAD" w:rsidRPr="003D75B4" w:rsidRDefault="0046184D" w:rsidP="00F46714">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4B50EC">
              <w:rPr>
                <w:rFonts w:ascii="Twinkl Cursive Unlooped" w:hAnsi="Twinkl Cursive Unlooped"/>
                <w:b/>
                <w:color w:val="FF0000"/>
                <w:sz w:val="24"/>
              </w:rPr>
              <w:t>Learning Project WEEK 5</w:t>
            </w:r>
            <w:r w:rsidR="007C4686">
              <w:rPr>
                <w:rFonts w:ascii="Twinkl Cursive Unlooped" w:hAnsi="Twinkl Cursive Unlooped"/>
                <w:b/>
                <w:color w:val="FF0000"/>
                <w:sz w:val="24"/>
              </w:rPr>
              <w:t xml:space="preserve">- </w:t>
            </w:r>
            <w:r w:rsidR="00F46714">
              <w:rPr>
                <w:rFonts w:ascii="Twinkl Cursive Unlooped" w:hAnsi="Twinkl Cursive Unlooped"/>
                <w:b/>
                <w:color w:val="FF0000"/>
                <w:sz w:val="24"/>
              </w:rPr>
              <w:t>Animals</w:t>
            </w:r>
          </w:p>
        </w:tc>
      </w:tr>
      <w:tr w:rsidR="00C25CAD" w:rsidTr="009E7BC3">
        <w:tc>
          <w:tcPr>
            <w:tcW w:w="10456" w:type="dxa"/>
            <w:gridSpan w:val="2"/>
          </w:tcPr>
          <w:p w:rsidR="00C25CAD" w:rsidRPr="003D75B4" w:rsidRDefault="00CB701D" w:rsidP="00C25CAD">
            <w:pPr>
              <w:jc w:val="center"/>
              <w:rPr>
                <w:rFonts w:ascii="Twinkl Cursive Unlooped" w:hAnsi="Twinkl Cursive Unlooped"/>
                <w:b/>
                <w:sz w:val="24"/>
              </w:rPr>
            </w:pPr>
            <w:r>
              <w:rPr>
                <w:rFonts w:ascii="Twinkl Cursive Unlooped" w:hAnsi="Twinkl Cursive Unlooped"/>
                <w:b/>
                <w:sz w:val="24"/>
              </w:rPr>
              <w:t>Year group: 1/2</w:t>
            </w:r>
          </w:p>
        </w:tc>
      </w:tr>
      <w:tr w:rsidR="004B50EC" w:rsidTr="00CE7165">
        <w:tc>
          <w:tcPr>
            <w:tcW w:w="5304" w:type="dxa"/>
          </w:tcPr>
          <w:p w:rsidR="004B50EC" w:rsidRPr="003D75B4" w:rsidRDefault="004B50EC" w:rsidP="004B50EC">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38112" behindDoc="0" locked="0" layoutInCell="1" allowOverlap="1" wp14:anchorId="58F8A99D" wp14:editId="568FD1A3">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4B50EC" w:rsidRDefault="004B50EC">
                                  <w:r>
                                    <w:rPr>
                                      <w:noProof/>
                                      <w:lang w:eastAsia="en-GB"/>
                                    </w:rPr>
                                    <w:drawing>
                                      <wp:inline distT="0" distB="0" distL="0" distR="0" wp14:anchorId="46A4A805" wp14:editId="35CEB583">
                                        <wp:extent cx="542925" cy="2584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A99D" id="Text Box 3" o:spid="_x0000_s1027" type="#_x0000_t202" style="position:absolute;left:0;text-align:left;margin-left:229.1pt;margin-top:4.45pt;width:42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" fillcolor="white [3201]" strokecolor="white [3212]" strokeweight=".5pt">
                      <v:textbox>
                        <w:txbxContent>
                          <w:p w:rsidR="004B50EC" w:rsidRDefault="004B50EC">
                            <w:r>
                              <w:rPr>
                                <w:noProof/>
                                <w:lang w:eastAsia="en-GB"/>
                              </w:rPr>
                              <w:drawing>
                                <wp:inline distT="0" distB="0" distL="0" distR="0" wp14:anchorId="46A4A805" wp14:editId="35CEB583">
                                  <wp:extent cx="542925" cy="2584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3D75B4">
              <w:rPr>
                <w:rFonts w:ascii="Twinkl Cursive Unlooped" w:hAnsi="Twinkl Cursive Unlooped"/>
                <w:b/>
              </w:rPr>
              <w:t>Maths Activities</w:t>
            </w:r>
            <w:r>
              <w:rPr>
                <w:rFonts w:ascii="Twinkl Cursive Unlooped" w:hAnsi="Twinkl Cursive Unlooped"/>
                <w:b/>
              </w:rPr>
              <w:t xml:space="preserve"> </w:t>
            </w:r>
          </w:p>
          <w:p w:rsidR="004B50EC" w:rsidRPr="003D75B4" w:rsidRDefault="004B50EC" w:rsidP="004B50EC">
            <w:pPr>
              <w:jc w:val="center"/>
              <w:rPr>
                <w:rFonts w:ascii="Twinkl Cursive Unlooped" w:hAnsi="Twinkl Cursive Unlooped"/>
                <w:b/>
              </w:rPr>
            </w:pPr>
            <w:r>
              <w:rPr>
                <w:rFonts w:ascii="Twinkl Cursive Unlooped" w:hAnsi="Twinkl Cursive Unlooped"/>
                <w:b/>
              </w:rPr>
              <w:t>for Week 5</w:t>
            </w:r>
          </w:p>
        </w:tc>
        <w:tc>
          <w:tcPr>
            <w:tcW w:w="5152" w:type="dxa"/>
          </w:tcPr>
          <w:p w:rsidR="004B50EC" w:rsidRPr="003D75B4" w:rsidRDefault="004B50EC" w:rsidP="004B50EC">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29920" behindDoc="0" locked="0" layoutInCell="1" allowOverlap="1" wp14:anchorId="602F64E7" wp14:editId="153EC95D">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4B50EC" w:rsidRDefault="004B50EC">
                                  <w:r>
                                    <w:rPr>
                                      <w:noProof/>
                                      <w:lang w:eastAsia="en-GB"/>
                                    </w:rPr>
                                    <w:drawing>
                                      <wp:inline distT="0" distB="0" distL="0" distR="0" wp14:anchorId="2AAAF3C2" wp14:editId="7B563410">
                                        <wp:extent cx="247650" cy="211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64E7" id="Text Box 4" o:spid="_x0000_s1028" type="#_x0000_t202" style="position:absolute;left:0;text-align:left;margin-left:206.15pt;margin-top:3.45pt;width:33.7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OumRl&#10;SAIAAKcEAAAOAAAAAAAAAAAAAAAAAC4CAABkcnMvZTJvRG9jLnhtbFBLAQItABQABgAIAAAAIQCV&#10;rKY63wAAAAgBAAAPAAAAAAAAAAAAAAAAAKIEAABkcnMvZG93bnJldi54bWxQSwUGAAAAAAQABADz&#10;AAAArgUAAAAA&#10;" fillcolor="white [3201]" strokecolor="white [3212]" strokeweight=".5pt">
                      <v:textbox>
                        <w:txbxContent>
                          <w:p w:rsidR="004B50EC" w:rsidRDefault="004B50EC">
                            <w:r>
                              <w:rPr>
                                <w:noProof/>
                                <w:lang w:eastAsia="en-GB"/>
                              </w:rPr>
                              <w:drawing>
                                <wp:inline distT="0" distB="0" distL="0" distR="0" wp14:anchorId="2AAAF3C2" wp14:editId="7B563410">
                                  <wp:extent cx="247650" cy="211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Suggested</w:t>
            </w:r>
            <w:r w:rsidRPr="003D75B4">
              <w:rPr>
                <w:rFonts w:ascii="Twinkl Cursive Unlooped" w:hAnsi="Twinkl Cursive Unlooped"/>
                <w:b/>
              </w:rPr>
              <w:t xml:space="preserve"> Reading Activities </w:t>
            </w:r>
          </w:p>
          <w:p w:rsidR="004B50EC" w:rsidRPr="003D75B4" w:rsidRDefault="004B50EC" w:rsidP="004B50EC">
            <w:pPr>
              <w:jc w:val="center"/>
              <w:rPr>
                <w:rFonts w:ascii="Twinkl Cursive Unlooped" w:hAnsi="Twinkl Cursive Unlooped"/>
                <w:b/>
              </w:rPr>
            </w:pPr>
            <w:r>
              <w:rPr>
                <w:rFonts w:ascii="Twinkl Cursive Unlooped" w:hAnsi="Twinkl Cursive Unlooped"/>
                <w:b/>
              </w:rPr>
              <w:t>for Week 5</w:t>
            </w:r>
          </w:p>
        </w:tc>
      </w:tr>
      <w:tr w:rsidR="004B50EC" w:rsidTr="004B50EC">
        <w:trPr>
          <w:trHeight w:val="255"/>
        </w:trPr>
        <w:tc>
          <w:tcPr>
            <w:tcW w:w="5304" w:type="dxa"/>
          </w:tcPr>
          <w:p w:rsidR="004B50EC" w:rsidRDefault="004B50EC" w:rsidP="004B50EC">
            <w:pPr>
              <w:jc w:val="center"/>
              <w:rPr>
                <w:rFonts w:ascii="Twinkl Cursive Unlooped" w:hAnsi="Twinkl Cursive Unlooped"/>
                <w:sz w:val="20"/>
              </w:rPr>
            </w:pPr>
            <w:r>
              <w:rPr>
                <w:rFonts w:ascii="Twinkl Cursive Unlooped" w:hAnsi="Twinkl Cursive Unlooped"/>
                <w:sz w:val="20"/>
              </w:rPr>
              <w:t xml:space="preserve">We wanted to make use of a brilliant online resource from white rose, so we will be adding links to these lessons. We also wanted to provide suggestions for practical activities based around these lessons for those families who want to limit screen time during home learning. </w:t>
            </w:r>
          </w:p>
          <w:p w:rsidR="004B50EC" w:rsidRPr="003B22C9" w:rsidRDefault="004B50EC" w:rsidP="004B50EC">
            <w:pPr>
              <w:jc w:val="center"/>
              <w:rPr>
                <w:rFonts w:ascii="Twinkl Cursive Unlooped" w:hAnsi="Twinkl Cursive Unlooped"/>
                <w:sz w:val="20"/>
              </w:rPr>
            </w:pPr>
            <w:r>
              <w:rPr>
                <w:rFonts w:ascii="Twinkl Cursive Unlooped" w:hAnsi="Twinkl Cursive Unlooped"/>
                <w:sz w:val="20"/>
              </w:rPr>
              <w:t>(Please be aware that the dates will not coincide with White rose, as we haven’t been using this resource since the start of lockdown )</w:t>
            </w:r>
          </w:p>
        </w:tc>
        <w:tc>
          <w:tcPr>
            <w:tcW w:w="5152" w:type="dxa"/>
            <w:vMerge w:val="restart"/>
          </w:tcPr>
          <w:p w:rsidR="004B50EC" w:rsidRPr="003D75B4" w:rsidRDefault="004B50EC" w:rsidP="004B50EC">
            <w:pPr>
              <w:pStyle w:val="ListParagraph"/>
              <w:numPr>
                <w:ilvl w:val="0"/>
                <w:numId w:val="1"/>
              </w:numPr>
              <w:rPr>
                <w:rFonts w:ascii="Twinkl Cursive Unlooped" w:hAnsi="Twinkl Cursive Unlooped"/>
                <w:sz w:val="20"/>
              </w:rPr>
            </w:pPr>
            <w:r>
              <w:rPr>
                <w:rFonts w:ascii="Twinkl Cursive Unlooped" w:hAnsi="Twinkl Cursive Unlooped"/>
                <w:sz w:val="20"/>
              </w:rPr>
              <w:t>Find adjectives in books that describe animal characters.</w:t>
            </w:r>
          </w:p>
        </w:tc>
      </w:tr>
      <w:tr w:rsidR="004B50EC" w:rsidTr="00CE7165">
        <w:trPr>
          <w:trHeight w:val="255"/>
        </w:trPr>
        <w:tc>
          <w:tcPr>
            <w:tcW w:w="5304" w:type="dxa"/>
          </w:tcPr>
          <w:p w:rsidR="004B50EC" w:rsidRDefault="004B50EC" w:rsidP="004B50EC">
            <w:pPr>
              <w:jc w:val="center"/>
              <w:rPr>
                <w:rFonts w:ascii="Twinkl Cursive Unlooped" w:hAnsi="Twinkl Cursive Unlooped"/>
                <w:sz w:val="20"/>
              </w:rPr>
            </w:pPr>
            <w:r>
              <w:rPr>
                <w:rFonts w:ascii="Twinkl Cursive Unlooped" w:hAnsi="Twinkl Cursive Unlooped"/>
                <w:sz w:val="20"/>
              </w:rPr>
              <w:t xml:space="preserve">Year 1  </w:t>
            </w:r>
          </w:p>
        </w:tc>
        <w:tc>
          <w:tcPr>
            <w:tcW w:w="5152" w:type="dxa"/>
            <w:vMerge/>
          </w:tcPr>
          <w:p w:rsidR="004B50EC" w:rsidRDefault="004B50EC" w:rsidP="004B50EC">
            <w:pPr>
              <w:pStyle w:val="ListParagraph"/>
              <w:numPr>
                <w:ilvl w:val="0"/>
                <w:numId w:val="1"/>
              </w:numPr>
              <w:rPr>
                <w:rFonts w:ascii="Twinkl Cursive Unlooped" w:hAnsi="Twinkl Cursive Unlooped"/>
                <w:sz w:val="20"/>
              </w:rPr>
            </w:pPr>
          </w:p>
        </w:tc>
      </w:tr>
      <w:tr w:rsidR="004B50EC" w:rsidTr="004B50EC">
        <w:trPr>
          <w:trHeight w:val="9470"/>
        </w:trPr>
        <w:tc>
          <w:tcPr>
            <w:tcW w:w="5304" w:type="dxa"/>
          </w:tcPr>
          <w:p w:rsidR="004B50EC" w:rsidRPr="008D68B2" w:rsidRDefault="009D2BA8" w:rsidP="004B50EC">
            <w:pPr>
              <w:rPr>
                <w:rFonts w:ascii="Twinkl Cursive Unlooped" w:hAnsi="Twinkl Cursive Unlooped"/>
              </w:rPr>
            </w:pPr>
            <w:hyperlink r:id="rId10" w:history="1">
              <w:r w:rsidR="004B50EC" w:rsidRPr="008D68B2">
                <w:rPr>
                  <w:rStyle w:val="Hyperlink"/>
                  <w:rFonts w:ascii="Twinkl Cursive Unlooped" w:hAnsi="Twinkl Cursive Unlooped"/>
                </w:rPr>
                <w:t>https://whiterosemaths.com/homelearning/year-1/</w:t>
              </w:r>
            </w:hyperlink>
          </w:p>
          <w:p w:rsidR="004B50EC" w:rsidRPr="008D68B2" w:rsidRDefault="004B50EC" w:rsidP="004B50EC">
            <w:pPr>
              <w:rPr>
                <w:rFonts w:ascii="Twinkl Cursive Unlooped" w:hAnsi="Twinkl Cursive Unlooped"/>
              </w:rPr>
            </w:pPr>
            <w:r w:rsidRPr="008D68B2">
              <w:rPr>
                <w:rFonts w:ascii="Twinkl Cursive Unlooped" w:hAnsi="Twinkl Cursive Unlooped"/>
              </w:rPr>
              <w:t>Suggested lessons:</w:t>
            </w:r>
          </w:p>
          <w:p w:rsidR="004B50EC" w:rsidRPr="00B327C6" w:rsidRDefault="004B50EC" w:rsidP="004B50EC">
            <w:pPr>
              <w:rPr>
                <w:rFonts w:ascii="Twinkl Cursive Unlooped" w:hAnsi="Twinkl Cursive Unlooped"/>
                <w:b/>
                <w:u w:val="single"/>
              </w:rPr>
            </w:pPr>
            <w:r w:rsidRPr="00B327C6">
              <w:rPr>
                <w:rFonts w:ascii="Twinkl Cursive Unlooped" w:hAnsi="Twinkl Cursive Unlooped"/>
                <w:b/>
                <w:u w:val="single"/>
              </w:rPr>
              <w:t xml:space="preserve">Week 2 </w:t>
            </w:r>
          </w:p>
          <w:p w:rsidR="004B50EC" w:rsidRPr="008D68B2" w:rsidRDefault="004B50EC" w:rsidP="004B50EC">
            <w:pPr>
              <w:rPr>
                <w:rFonts w:ascii="Twinkl Cursive Unlooped" w:hAnsi="Twinkl Cursive Unlooped"/>
              </w:rPr>
            </w:pPr>
            <w:r w:rsidRPr="008D68B2">
              <w:rPr>
                <w:rFonts w:ascii="Twinkl Cursive Unlooped" w:hAnsi="Twinkl Cursive Unlooped"/>
              </w:rPr>
              <w:t>Lesson 2 Counting in 10s</w:t>
            </w:r>
          </w:p>
          <w:p w:rsidR="004B50EC" w:rsidRPr="008D68B2" w:rsidRDefault="004B50EC" w:rsidP="004B50EC">
            <w:pPr>
              <w:rPr>
                <w:rFonts w:ascii="Twinkl Cursive Unlooped" w:hAnsi="Twinkl Cursive Unlooped"/>
              </w:rPr>
            </w:pPr>
            <w:r w:rsidRPr="008D68B2">
              <w:rPr>
                <w:rFonts w:ascii="Twinkl Cursive Unlooped" w:hAnsi="Twinkl Cursive Unlooped"/>
              </w:rPr>
              <w:t>Lesson 3 – Make equal groups</w:t>
            </w:r>
          </w:p>
          <w:p w:rsidR="004B50EC" w:rsidRPr="008D68B2" w:rsidRDefault="004B50EC" w:rsidP="004B50EC">
            <w:pPr>
              <w:rPr>
                <w:rFonts w:ascii="Twinkl Cursive Unlooped" w:hAnsi="Twinkl Cursive Unlooped"/>
              </w:rPr>
            </w:pPr>
            <w:r w:rsidRPr="008D68B2">
              <w:rPr>
                <w:rFonts w:ascii="Twinkl Cursive Unlooped" w:hAnsi="Twinkl Cursive Unlooped"/>
              </w:rPr>
              <w:t>Lesson 4 – Add equal groups</w:t>
            </w:r>
          </w:p>
          <w:p w:rsidR="004B50EC" w:rsidRPr="008D68B2" w:rsidRDefault="004B50EC" w:rsidP="004B50EC">
            <w:pPr>
              <w:rPr>
                <w:rFonts w:ascii="Twinkl Cursive Unlooped" w:hAnsi="Twinkl Cursive Unlooped"/>
              </w:rPr>
            </w:pPr>
            <w:r w:rsidRPr="008D68B2">
              <w:rPr>
                <w:rFonts w:ascii="Twinkl Cursive Unlooped" w:hAnsi="Twinkl Cursive Unlooped"/>
              </w:rPr>
              <w:t>Lesson 5 – Make arrays</w:t>
            </w:r>
          </w:p>
          <w:p w:rsidR="004B50EC" w:rsidRPr="008D68B2" w:rsidRDefault="004B50EC" w:rsidP="004B50EC">
            <w:pPr>
              <w:rPr>
                <w:rFonts w:ascii="Twinkl Cursive Unlooped" w:hAnsi="Twinkl Cursive Unlooped"/>
              </w:rPr>
            </w:pPr>
          </w:p>
          <w:p w:rsidR="004B50EC" w:rsidRPr="008D68B2" w:rsidRDefault="004B50EC" w:rsidP="004B50EC">
            <w:pPr>
              <w:rPr>
                <w:rFonts w:ascii="Twinkl Cursive Unlooped" w:hAnsi="Twinkl Cursive Unlooped"/>
              </w:rPr>
            </w:pPr>
            <w:r w:rsidRPr="008D68B2">
              <w:rPr>
                <w:rFonts w:ascii="Twinkl Cursive Unlooped" w:hAnsi="Twinkl Cursive Unlooped"/>
              </w:rPr>
              <w:t xml:space="preserve">Practical suggestions: </w:t>
            </w:r>
          </w:p>
          <w:p w:rsidR="004B50EC" w:rsidRPr="008D68B2" w:rsidRDefault="004B50EC" w:rsidP="004B50EC">
            <w:pPr>
              <w:pStyle w:val="ListParagraph"/>
              <w:numPr>
                <w:ilvl w:val="0"/>
                <w:numId w:val="1"/>
              </w:numPr>
              <w:rPr>
                <w:rFonts w:ascii="Twinkl Cursive Unlooped" w:hAnsi="Twinkl Cursive Unlooped"/>
              </w:rPr>
            </w:pPr>
            <w:r w:rsidRPr="008D68B2">
              <w:rPr>
                <w:rFonts w:ascii="Twinkl Cursive Unlooped" w:hAnsi="Twinkl Cursive Unlooped"/>
              </w:rPr>
              <w:t xml:space="preserve">Count in 10s </w:t>
            </w:r>
          </w:p>
          <w:p w:rsidR="004B50EC" w:rsidRPr="008D68B2" w:rsidRDefault="004B50EC" w:rsidP="004B50EC">
            <w:pPr>
              <w:pStyle w:val="ListParagraph"/>
              <w:numPr>
                <w:ilvl w:val="0"/>
                <w:numId w:val="1"/>
              </w:numPr>
              <w:rPr>
                <w:rFonts w:ascii="Twinkl Cursive Unlooped" w:hAnsi="Twinkl Cursive Unlooped"/>
              </w:rPr>
            </w:pPr>
            <w:r w:rsidRPr="008D68B2">
              <w:rPr>
                <w:rFonts w:ascii="Twinkl Cursive Unlooped" w:hAnsi="Twinkl Cursive Unlooped"/>
              </w:rPr>
              <w:t xml:space="preserve">Find items that you have a lot of, i.e. pencils, </w:t>
            </w:r>
            <w:proofErr w:type="spellStart"/>
            <w:r w:rsidRPr="008D68B2">
              <w:rPr>
                <w:rFonts w:ascii="Twinkl Cursive Unlooped" w:hAnsi="Twinkl Cursive Unlooped"/>
              </w:rPr>
              <w:t>lego</w:t>
            </w:r>
            <w:proofErr w:type="spellEnd"/>
            <w:r w:rsidRPr="008D68B2">
              <w:rPr>
                <w:rFonts w:ascii="Twinkl Cursive Unlooped" w:hAnsi="Twinkl Cursive Unlooped"/>
              </w:rPr>
              <w:t xml:space="preserve"> blocks, and put these into equal groups. Can you share the objects equally? Can you find different ways that you can share the objects? </w:t>
            </w:r>
          </w:p>
          <w:p w:rsidR="004B50EC" w:rsidRPr="008D68B2" w:rsidRDefault="004B50EC" w:rsidP="004B50EC">
            <w:pPr>
              <w:pStyle w:val="ListParagraph"/>
              <w:numPr>
                <w:ilvl w:val="0"/>
                <w:numId w:val="1"/>
              </w:numPr>
              <w:rPr>
                <w:rFonts w:ascii="Twinkl Cursive Unlooped" w:hAnsi="Twinkl Cursive Unlooped"/>
              </w:rPr>
            </w:pPr>
            <w:r w:rsidRPr="008D68B2">
              <w:rPr>
                <w:rFonts w:ascii="Twinkl Cursive Unlooped" w:hAnsi="Twinkl Cursive Unlooped"/>
              </w:rPr>
              <w:t>Adding equal groups – Once you have put your objects into equal groups, can you write a repeated addition to add the equal groups together? I.e. 3 groups of 4 would be 4 + 4 + 4 = 12</w:t>
            </w:r>
          </w:p>
          <w:p w:rsidR="004B50EC" w:rsidRPr="008D68B2" w:rsidRDefault="004B50EC" w:rsidP="004B50EC">
            <w:pPr>
              <w:pStyle w:val="ListParagraph"/>
              <w:numPr>
                <w:ilvl w:val="0"/>
                <w:numId w:val="1"/>
              </w:numPr>
              <w:rPr>
                <w:rFonts w:ascii="Twinkl Cursive Unlooped" w:hAnsi="Twinkl Cursive Unlooped"/>
              </w:rPr>
            </w:pPr>
            <w:r w:rsidRPr="008D68B2">
              <w:rPr>
                <w:rFonts w:ascii="Twinkl Cursive Unlooped" w:hAnsi="Twinkl Cursive Unlooped"/>
              </w:rPr>
              <w:t xml:space="preserve">Make arrays – Create an array with your objects, an array is when you put your objects into rows. (As shown below) </w:t>
            </w:r>
          </w:p>
          <w:p w:rsidR="004B50EC" w:rsidRPr="008D68B2" w:rsidRDefault="004B50EC" w:rsidP="004B50EC">
            <w:pPr>
              <w:pStyle w:val="ListParagraph"/>
              <w:rPr>
                <w:rFonts w:ascii="Twinkl Cursive Unlooped" w:hAnsi="Twinkl Cursive Unlooped"/>
              </w:rPr>
            </w:pPr>
            <w:r w:rsidRPr="008D68B2">
              <w:rPr>
                <w:rFonts w:ascii="Twinkl Cursive Unlooped" w:hAnsi="Twinkl Cursive Unlooped"/>
                <w:noProof/>
                <w:lang w:eastAsia="en-GB"/>
              </w:rPr>
              <w:drawing>
                <wp:inline distT="0" distB="0" distL="0" distR="0" wp14:anchorId="71C73A62" wp14:editId="0317BE96">
                  <wp:extent cx="1400175" cy="1181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175" cy="1181100"/>
                          </a:xfrm>
                          <a:prstGeom prst="rect">
                            <a:avLst/>
                          </a:prstGeom>
                        </pic:spPr>
                      </pic:pic>
                    </a:graphicData>
                  </a:graphic>
                </wp:inline>
              </w:drawing>
            </w:r>
          </w:p>
          <w:p w:rsidR="004B50EC" w:rsidRPr="008D68B2" w:rsidRDefault="004B50EC" w:rsidP="004B50EC">
            <w:pPr>
              <w:rPr>
                <w:rFonts w:ascii="Twinkl Cursive Unlooped" w:hAnsi="Twinkl Cursive Unlooped"/>
              </w:rPr>
            </w:pPr>
          </w:p>
          <w:p w:rsidR="004B50EC" w:rsidRPr="008D68B2" w:rsidRDefault="004B50EC" w:rsidP="004B50EC">
            <w:pPr>
              <w:rPr>
                <w:rFonts w:ascii="Twinkl Cursive Unlooped" w:hAnsi="Twinkl Cursive Unlooped"/>
              </w:rPr>
            </w:pPr>
            <w:r w:rsidRPr="008D68B2">
              <w:rPr>
                <w:rFonts w:ascii="Twinkl Cursive Unlooped" w:hAnsi="Twinkl Cursive Unlooped"/>
              </w:rPr>
              <w:t>This array shows 3 lots of 4 and 4 lots of 3. The total number of apples is 12. As an extension, you could write this as a multiplication 3 x 4 = 12</w:t>
            </w:r>
          </w:p>
        </w:tc>
        <w:tc>
          <w:tcPr>
            <w:tcW w:w="5152" w:type="dxa"/>
            <w:vMerge w:val="restart"/>
          </w:tcPr>
          <w:p w:rsidR="004B50EC" w:rsidRDefault="004B50EC" w:rsidP="004B50EC">
            <w:pPr>
              <w:pStyle w:val="ListParagraph"/>
              <w:numPr>
                <w:ilvl w:val="0"/>
                <w:numId w:val="1"/>
              </w:numPr>
              <w:rPr>
                <w:rFonts w:ascii="Twinkl Cursive Unlooped" w:hAnsi="Twinkl Cursive Unlooped"/>
                <w:sz w:val="20"/>
              </w:rPr>
            </w:pPr>
            <w:r>
              <w:rPr>
                <w:rFonts w:ascii="Twinkl Cursive Unlooped" w:hAnsi="Twinkl Cursive Unlooped"/>
                <w:sz w:val="20"/>
              </w:rPr>
              <w:t xml:space="preserve">Listen to these stories about animals: </w:t>
            </w:r>
          </w:p>
          <w:p w:rsidR="004B50EC" w:rsidRDefault="009D2BA8" w:rsidP="004B50EC">
            <w:pPr>
              <w:pStyle w:val="ListParagraph"/>
              <w:rPr>
                <w:rFonts w:ascii="Twinkl Cursive Unlooped" w:hAnsi="Twinkl Cursive Unlooped"/>
                <w:sz w:val="20"/>
              </w:rPr>
            </w:pPr>
            <w:hyperlink r:id="rId12" w:history="1">
              <w:r w:rsidR="004B50EC" w:rsidRPr="00C83C4E">
                <w:rPr>
                  <w:rStyle w:val="Hyperlink"/>
                  <w:rFonts w:ascii="Twinkl Cursive Unlooped" w:hAnsi="Twinkl Cursive Unlooped"/>
                  <w:sz w:val="20"/>
                </w:rPr>
                <w:t>https://www.storylineonline.net/books/clark-the-shark/</w:t>
              </w:r>
            </w:hyperlink>
          </w:p>
          <w:p w:rsidR="004B50EC" w:rsidRDefault="009D2BA8" w:rsidP="004B50EC">
            <w:pPr>
              <w:pStyle w:val="ListParagraph"/>
              <w:rPr>
                <w:rFonts w:ascii="Twinkl Cursive Unlooped" w:hAnsi="Twinkl Cursive Unlooped"/>
                <w:sz w:val="20"/>
              </w:rPr>
            </w:pPr>
            <w:hyperlink r:id="rId13" w:history="1">
              <w:r w:rsidR="004B50EC" w:rsidRPr="00C83C4E">
                <w:rPr>
                  <w:rStyle w:val="Hyperlink"/>
                  <w:rFonts w:ascii="Twinkl Cursive Unlooped" w:hAnsi="Twinkl Cursive Unlooped"/>
                  <w:sz w:val="20"/>
                </w:rPr>
                <w:t>https://www.storylineonline.net/books/library-lion/</w:t>
              </w:r>
            </w:hyperlink>
          </w:p>
          <w:p w:rsidR="004B50EC" w:rsidRPr="00F46714" w:rsidRDefault="004B50EC" w:rsidP="004B50EC">
            <w:pPr>
              <w:rPr>
                <w:rFonts w:ascii="Twinkl Cursive Unlooped" w:hAnsi="Twinkl Cursive Unlooped"/>
                <w:sz w:val="20"/>
              </w:rPr>
            </w:pPr>
          </w:p>
        </w:tc>
      </w:tr>
      <w:tr w:rsidR="004B50EC" w:rsidTr="004B50EC">
        <w:trPr>
          <w:trHeight w:val="418"/>
        </w:trPr>
        <w:tc>
          <w:tcPr>
            <w:tcW w:w="5304" w:type="dxa"/>
          </w:tcPr>
          <w:p w:rsidR="004B50EC" w:rsidRPr="00815AA5" w:rsidRDefault="004B50EC" w:rsidP="004B50EC">
            <w:pPr>
              <w:jc w:val="center"/>
              <w:rPr>
                <w:rFonts w:ascii="Twinkl Cursive Unlooped" w:hAnsi="Twinkl Cursive Unlooped"/>
                <w:sz w:val="20"/>
              </w:rPr>
            </w:pPr>
            <w:r>
              <w:rPr>
                <w:rFonts w:ascii="Twinkl Cursive Unlooped" w:hAnsi="Twinkl Cursive Unlooped"/>
                <w:sz w:val="20"/>
              </w:rPr>
              <w:t>Year 2</w:t>
            </w:r>
          </w:p>
        </w:tc>
        <w:tc>
          <w:tcPr>
            <w:tcW w:w="5152" w:type="dxa"/>
            <w:vMerge/>
          </w:tcPr>
          <w:p w:rsidR="004B50EC" w:rsidRDefault="004B50EC" w:rsidP="004B50EC">
            <w:pPr>
              <w:pStyle w:val="ListParagraph"/>
              <w:numPr>
                <w:ilvl w:val="0"/>
                <w:numId w:val="1"/>
              </w:numPr>
              <w:rPr>
                <w:rFonts w:ascii="Twinkl Cursive Unlooped" w:hAnsi="Twinkl Cursive Unlooped"/>
                <w:sz w:val="20"/>
              </w:rPr>
            </w:pPr>
          </w:p>
        </w:tc>
      </w:tr>
      <w:tr w:rsidR="004B50EC" w:rsidTr="00CE7165">
        <w:tc>
          <w:tcPr>
            <w:tcW w:w="5304" w:type="dxa"/>
          </w:tcPr>
          <w:p w:rsidR="004B50EC" w:rsidRDefault="009D2BA8" w:rsidP="004B50EC">
            <w:pPr>
              <w:jc w:val="center"/>
              <w:rPr>
                <w:rStyle w:val="Hyperlink"/>
                <w:rFonts w:ascii="Twinkl Cursive Unlooped" w:hAnsi="Twinkl Cursive Unlooped"/>
                <w:sz w:val="20"/>
              </w:rPr>
            </w:pPr>
            <w:hyperlink r:id="rId14" w:history="1">
              <w:r w:rsidR="004B50EC" w:rsidRPr="00031931">
                <w:rPr>
                  <w:rStyle w:val="Hyperlink"/>
                  <w:rFonts w:ascii="Twinkl Cursive Unlooped" w:hAnsi="Twinkl Cursive Unlooped"/>
                  <w:sz w:val="20"/>
                </w:rPr>
                <w:t>https://whiterosemaths.com/homelearning/year-2/</w:t>
              </w:r>
            </w:hyperlink>
          </w:p>
          <w:p w:rsidR="004B50EC" w:rsidRDefault="004B50EC" w:rsidP="004B50EC">
            <w:pPr>
              <w:rPr>
                <w:rFonts w:ascii="Twinkl Cursive Unlooped" w:hAnsi="Twinkl Cursive Unlooped"/>
                <w:sz w:val="20"/>
              </w:rPr>
            </w:pPr>
            <w:r>
              <w:rPr>
                <w:rFonts w:ascii="Twinkl Cursive Unlooped" w:hAnsi="Twinkl Cursive Unlooped"/>
                <w:sz w:val="20"/>
              </w:rPr>
              <w:t>Suggested lessons:</w:t>
            </w:r>
          </w:p>
          <w:p w:rsidR="004B50EC" w:rsidRPr="00B327C6" w:rsidRDefault="004B50EC" w:rsidP="004B50EC">
            <w:pPr>
              <w:rPr>
                <w:rFonts w:ascii="Twinkl Cursive Unlooped" w:hAnsi="Twinkl Cursive Unlooped"/>
                <w:b/>
                <w:u w:val="single"/>
              </w:rPr>
            </w:pPr>
            <w:r>
              <w:rPr>
                <w:rFonts w:ascii="Twinkl Cursive Unlooped" w:hAnsi="Twinkl Cursive Unlooped"/>
                <w:b/>
                <w:u w:val="single"/>
              </w:rPr>
              <w:t>Week 1</w:t>
            </w:r>
            <w:r w:rsidRPr="00B327C6">
              <w:rPr>
                <w:rFonts w:ascii="Twinkl Cursive Unlooped" w:hAnsi="Twinkl Cursive Unlooped"/>
                <w:b/>
                <w:u w:val="single"/>
              </w:rPr>
              <w:t xml:space="preserve"> </w:t>
            </w:r>
          </w:p>
          <w:p w:rsidR="004B50EC" w:rsidRPr="008D68B2" w:rsidRDefault="004B50EC" w:rsidP="004B50EC">
            <w:pPr>
              <w:rPr>
                <w:rFonts w:ascii="Twinkl Cursive Unlooped" w:hAnsi="Twinkl Cursive Unlooped"/>
              </w:rPr>
            </w:pPr>
            <w:r>
              <w:rPr>
                <w:rFonts w:ascii="Twinkl Cursive Unlooped" w:hAnsi="Twinkl Cursive Unlooped"/>
              </w:rPr>
              <w:t>Lesson 1 – Make equal parts</w:t>
            </w:r>
          </w:p>
          <w:p w:rsidR="004B50EC" w:rsidRPr="008D68B2" w:rsidRDefault="004B50EC" w:rsidP="004B50EC">
            <w:pPr>
              <w:rPr>
                <w:rFonts w:ascii="Twinkl Cursive Unlooped" w:hAnsi="Twinkl Cursive Unlooped"/>
              </w:rPr>
            </w:pPr>
            <w:r>
              <w:rPr>
                <w:rFonts w:ascii="Twinkl Cursive Unlooped" w:hAnsi="Twinkl Cursive Unlooped"/>
              </w:rPr>
              <w:lastRenderedPageBreak/>
              <w:t>Lesson 2</w:t>
            </w:r>
            <w:r w:rsidRPr="008D68B2">
              <w:rPr>
                <w:rFonts w:ascii="Twinkl Cursive Unlooped" w:hAnsi="Twinkl Cursive Unlooped"/>
              </w:rPr>
              <w:t xml:space="preserve"> – </w:t>
            </w:r>
            <w:r>
              <w:rPr>
                <w:rFonts w:ascii="Twinkl Cursive Unlooped" w:hAnsi="Twinkl Cursive Unlooped"/>
              </w:rPr>
              <w:t>Recognise a half</w:t>
            </w:r>
          </w:p>
          <w:p w:rsidR="004B50EC" w:rsidRPr="008D68B2" w:rsidRDefault="009D2BA8" w:rsidP="004B50EC">
            <w:pPr>
              <w:rPr>
                <w:rFonts w:ascii="Twinkl Cursive Unlooped" w:hAnsi="Twinkl Cursive Unlooped"/>
              </w:rPr>
            </w:pPr>
            <w:r>
              <w:rPr>
                <w:rFonts w:ascii="Twinkl Cursive Unlooped" w:hAnsi="Twinkl Cursive Unlooped"/>
              </w:rPr>
              <w:t>Lesson 3 – Find a hal</w:t>
            </w:r>
            <w:bookmarkStart w:id="0" w:name="_GoBack"/>
            <w:bookmarkEnd w:id="0"/>
            <w:r w:rsidR="004B50EC">
              <w:rPr>
                <w:rFonts w:ascii="Twinkl Cursive Unlooped" w:hAnsi="Twinkl Cursive Unlooped"/>
              </w:rPr>
              <w:t>f</w:t>
            </w:r>
          </w:p>
          <w:p w:rsidR="004B50EC" w:rsidRDefault="004B50EC" w:rsidP="004B50EC">
            <w:pPr>
              <w:rPr>
                <w:rFonts w:ascii="Twinkl Cursive Unlooped" w:hAnsi="Twinkl Cursive Unlooped"/>
              </w:rPr>
            </w:pPr>
            <w:r>
              <w:rPr>
                <w:rFonts w:ascii="Twinkl Cursive Unlooped" w:hAnsi="Twinkl Cursive Unlooped"/>
              </w:rPr>
              <w:t>Lesson 4 – Recognise a quarter</w:t>
            </w:r>
          </w:p>
          <w:p w:rsidR="004B50EC" w:rsidRDefault="004B50EC" w:rsidP="004B50EC">
            <w:pPr>
              <w:rPr>
                <w:rFonts w:ascii="Twinkl Cursive Unlooped" w:hAnsi="Twinkl Cursive Unlooped"/>
              </w:rPr>
            </w:pPr>
            <w:r>
              <w:rPr>
                <w:rFonts w:ascii="Twinkl Cursive Unlooped" w:hAnsi="Twinkl Cursive Unlooped"/>
              </w:rPr>
              <w:t>Lesson 5 – Find a quarter</w:t>
            </w:r>
          </w:p>
          <w:p w:rsidR="004B50EC" w:rsidRDefault="004B50EC" w:rsidP="004B50EC">
            <w:pPr>
              <w:rPr>
                <w:rFonts w:ascii="Twinkl Cursive Unlooped" w:hAnsi="Twinkl Cursive Unlooped"/>
              </w:rPr>
            </w:pPr>
          </w:p>
          <w:p w:rsidR="004B50EC" w:rsidRDefault="004B50EC" w:rsidP="004B50EC">
            <w:pPr>
              <w:rPr>
                <w:rFonts w:ascii="Twinkl Cursive Unlooped" w:hAnsi="Twinkl Cursive Unlooped"/>
              </w:rPr>
            </w:pPr>
            <w:r w:rsidRPr="008D68B2">
              <w:rPr>
                <w:rFonts w:ascii="Twinkl Cursive Unlooped" w:hAnsi="Twinkl Cursive Unlooped"/>
              </w:rPr>
              <w:t xml:space="preserve">Practical suggestions: </w:t>
            </w:r>
          </w:p>
          <w:p w:rsidR="004B50EC" w:rsidRDefault="004B50EC" w:rsidP="004B50EC">
            <w:pPr>
              <w:pStyle w:val="ListParagraph"/>
              <w:numPr>
                <w:ilvl w:val="0"/>
                <w:numId w:val="1"/>
              </w:numPr>
              <w:rPr>
                <w:rFonts w:ascii="Twinkl Cursive Unlooped" w:hAnsi="Twinkl Cursive Unlooped"/>
              </w:rPr>
            </w:pPr>
            <w:r>
              <w:rPr>
                <w:rFonts w:ascii="Twinkl Cursive Unlooped" w:hAnsi="Twinkl Cursive Unlooped"/>
              </w:rPr>
              <w:t xml:space="preserve">Use </w:t>
            </w:r>
            <w:proofErr w:type="spellStart"/>
            <w:r>
              <w:rPr>
                <w:rFonts w:ascii="Twinkl Cursive Unlooped" w:hAnsi="Twinkl Cursive Unlooped"/>
              </w:rPr>
              <w:t>lego</w:t>
            </w:r>
            <w:proofErr w:type="spellEnd"/>
            <w:r>
              <w:rPr>
                <w:rFonts w:ascii="Twinkl Cursive Unlooped" w:hAnsi="Twinkl Cursive Unlooped"/>
              </w:rPr>
              <w:t xml:space="preserve"> or objects to make a total number. Practice finding ½ and ¼ of that number. Children need to divide the total into equal groups: 2 groups to find half and 4 groups to find a quarter. Count how many in one group. </w:t>
            </w:r>
          </w:p>
          <w:p w:rsidR="004B50EC" w:rsidRDefault="004B50EC" w:rsidP="004B50EC">
            <w:pPr>
              <w:pStyle w:val="ListParagraph"/>
              <w:numPr>
                <w:ilvl w:val="0"/>
                <w:numId w:val="1"/>
              </w:numPr>
              <w:rPr>
                <w:rFonts w:ascii="Twinkl Cursive Unlooped" w:hAnsi="Twinkl Cursive Unlooped"/>
              </w:rPr>
            </w:pPr>
            <w:r>
              <w:rPr>
                <w:rFonts w:ascii="Twinkl Cursive Unlooped" w:hAnsi="Twinkl Cursive Unlooped"/>
              </w:rPr>
              <w:t>Draw a grid:</w:t>
            </w:r>
          </w:p>
          <w:tbl>
            <w:tblPr>
              <w:tblStyle w:val="TableGrid"/>
              <w:tblW w:w="0" w:type="auto"/>
              <w:tblInd w:w="720" w:type="dxa"/>
              <w:tblLook w:val="04A0" w:firstRow="1" w:lastRow="0" w:firstColumn="1" w:lastColumn="0" w:noHBand="0" w:noVBand="1"/>
            </w:tblPr>
            <w:tblGrid>
              <w:gridCol w:w="1090"/>
              <w:gridCol w:w="1089"/>
              <w:gridCol w:w="1089"/>
              <w:gridCol w:w="1090"/>
            </w:tblGrid>
            <w:tr w:rsidR="004B50EC" w:rsidTr="003F5F44">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6" w:type="dxa"/>
                </w:tcPr>
                <w:p w:rsidR="004B50EC" w:rsidRDefault="004B50EC" w:rsidP="009D2BA8">
                  <w:pPr>
                    <w:pStyle w:val="ListParagraph"/>
                    <w:framePr w:hSpace="180" w:wrap="around" w:vAnchor="page" w:hAnchor="margin" w:y="2461"/>
                    <w:ind w:left="0"/>
                    <w:rPr>
                      <w:rFonts w:ascii="Twinkl Cursive Unlooped" w:hAnsi="Twinkl Cursive Unlooped"/>
                    </w:rPr>
                  </w:pPr>
                </w:p>
              </w:tc>
            </w:tr>
            <w:tr w:rsidR="004B50EC" w:rsidTr="003F5F44">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5" w:type="dxa"/>
                </w:tcPr>
                <w:p w:rsidR="004B50EC" w:rsidRDefault="004B50EC" w:rsidP="009D2BA8">
                  <w:pPr>
                    <w:pStyle w:val="ListParagraph"/>
                    <w:framePr w:hSpace="180" w:wrap="around" w:vAnchor="page" w:hAnchor="margin" w:y="2461"/>
                    <w:ind w:left="0"/>
                    <w:rPr>
                      <w:rFonts w:ascii="Twinkl Cursive Unlooped" w:hAnsi="Twinkl Cursive Unlooped"/>
                    </w:rPr>
                  </w:pPr>
                </w:p>
              </w:tc>
              <w:tc>
                <w:tcPr>
                  <w:tcW w:w="1216" w:type="dxa"/>
                </w:tcPr>
                <w:p w:rsidR="004B50EC" w:rsidRDefault="004B50EC" w:rsidP="009D2BA8">
                  <w:pPr>
                    <w:pStyle w:val="ListParagraph"/>
                    <w:framePr w:hSpace="180" w:wrap="around" w:vAnchor="page" w:hAnchor="margin" w:y="2461"/>
                    <w:ind w:left="0"/>
                    <w:rPr>
                      <w:rFonts w:ascii="Twinkl Cursive Unlooped" w:hAnsi="Twinkl Cursive Unlooped"/>
                    </w:rPr>
                  </w:pPr>
                </w:p>
              </w:tc>
            </w:tr>
          </w:tbl>
          <w:p w:rsidR="004B50EC" w:rsidRPr="00FB480F" w:rsidRDefault="004B50EC" w:rsidP="004B50EC">
            <w:pPr>
              <w:pStyle w:val="ListParagraph"/>
              <w:rPr>
                <w:rFonts w:ascii="Twinkl Cursive Unlooped" w:hAnsi="Twinkl Cursive Unlooped"/>
              </w:rPr>
            </w:pPr>
            <w:r>
              <w:rPr>
                <w:rFonts w:ascii="Twinkl Cursive Unlooped" w:hAnsi="Twinkl Cursive Unlooped"/>
              </w:rPr>
              <w:t xml:space="preserve">How many different ways can they colour in half? How many different ways can they colour in a quarter? Draw a different grid with a different number and explore halves and quarters. </w:t>
            </w:r>
          </w:p>
        </w:tc>
        <w:tc>
          <w:tcPr>
            <w:tcW w:w="5152" w:type="dxa"/>
          </w:tcPr>
          <w:p w:rsidR="004B50EC" w:rsidRPr="00E95D8E" w:rsidRDefault="004B50EC" w:rsidP="004B50EC">
            <w:pPr>
              <w:pStyle w:val="ListParagraph"/>
              <w:numPr>
                <w:ilvl w:val="0"/>
                <w:numId w:val="1"/>
              </w:numPr>
              <w:rPr>
                <w:rFonts w:ascii="Twinkl Cursive Unlooped" w:hAnsi="Twinkl Cursive Unlooped"/>
                <w:sz w:val="20"/>
              </w:rPr>
            </w:pPr>
            <w:r>
              <w:rPr>
                <w:rFonts w:ascii="Twinkl Cursive Unlooped" w:hAnsi="Twinkl Cursive Unlooped"/>
                <w:sz w:val="20"/>
              </w:rPr>
              <w:lastRenderedPageBreak/>
              <w:t>Create a bookmark with animal facts.</w:t>
            </w:r>
          </w:p>
        </w:tc>
      </w:tr>
      <w:tr w:rsidR="004B50EC" w:rsidTr="00CE7165">
        <w:tc>
          <w:tcPr>
            <w:tcW w:w="5304" w:type="dxa"/>
          </w:tcPr>
          <w:p w:rsidR="004B50EC" w:rsidRPr="006A37DF" w:rsidRDefault="004B50EC" w:rsidP="004B50EC">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4B50EC" w:rsidRPr="00FB480F" w:rsidRDefault="004B50EC" w:rsidP="004B50EC">
            <w:pPr>
              <w:pStyle w:val="ListParagraph"/>
              <w:jc w:val="center"/>
              <w:rPr>
                <w:rFonts w:ascii="Twinkl Cursive Unlooped" w:hAnsi="Twinkl Cursive Unlooped"/>
              </w:rPr>
            </w:pPr>
            <w:r>
              <w:rPr>
                <w:rFonts w:ascii="Twinkl Cursive Unlooped" w:hAnsi="Twinkl Cursive Unlooped"/>
                <w:b/>
              </w:rPr>
              <w:t>for Week 5</w:t>
            </w:r>
          </w:p>
        </w:tc>
        <w:tc>
          <w:tcPr>
            <w:tcW w:w="5152" w:type="dxa"/>
          </w:tcPr>
          <w:p w:rsidR="004B50EC" w:rsidRPr="006A37DF" w:rsidRDefault="004B50EC" w:rsidP="004B50EC">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40160" behindDoc="0" locked="0" layoutInCell="1" allowOverlap="1" wp14:anchorId="44053E88" wp14:editId="183CBC87">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4B50EC" w:rsidRDefault="004B50EC">
                                  <w:r>
                                    <w:rPr>
                                      <w:noProof/>
                                      <w:lang w:eastAsia="en-GB"/>
                                    </w:rPr>
                                    <w:drawing>
                                      <wp:inline distT="0" distB="0" distL="0" distR="0" wp14:anchorId="5C10C9FC" wp14:editId="0B21B246">
                                        <wp:extent cx="233647" cy="219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53E88" id="Text Box 9" o:spid="_x0000_s1029" type="#_x0000_t202" style="position:absolute;left:0;text-align:left;margin-left:203.15pt;margin-top:2.7pt;width:29.25pt;height:23.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" fillcolor="white [3201]" strokecolor="white [3212]" strokeweight=".5pt">
                      <v:textbox>
                        <w:txbxContent>
                          <w:p w:rsidR="004B50EC" w:rsidRDefault="004B50EC">
                            <w:r>
                              <w:rPr>
                                <w:noProof/>
                                <w:lang w:eastAsia="en-GB"/>
                              </w:rPr>
                              <w:drawing>
                                <wp:inline distT="0" distB="0" distL="0" distR="0" wp14:anchorId="5C10C9FC" wp14:editId="0B21B246">
                                  <wp:extent cx="233647" cy="219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4B50EC" w:rsidRPr="003D75B4" w:rsidRDefault="004B50EC" w:rsidP="004B50EC">
            <w:pPr>
              <w:jc w:val="center"/>
              <w:rPr>
                <w:sz w:val="20"/>
              </w:rPr>
            </w:pPr>
            <w:r>
              <w:rPr>
                <w:rFonts w:ascii="Twinkl Cursive Unlooped" w:hAnsi="Twinkl Cursive Unlooped"/>
                <w:b/>
              </w:rPr>
              <w:t>for Week 5</w:t>
            </w:r>
          </w:p>
        </w:tc>
      </w:tr>
      <w:tr w:rsidR="004B50EC" w:rsidTr="00CE7165">
        <w:tc>
          <w:tcPr>
            <w:tcW w:w="5304" w:type="dxa"/>
          </w:tcPr>
          <w:p w:rsidR="004B50EC" w:rsidRPr="003B22C9" w:rsidRDefault="004B50EC" w:rsidP="004B50EC">
            <w:pPr>
              <w:pStyle w:val="ListParagraph"/>
              <w:numPr>
                <w:ilvl w:val="0"/>
                <w:numId w:val="8"/>
              </w:numPr>
              <w:rPr>
                <w:rFonts w:ascii="Twinkl Cursive Unlooped" w:hAnsi="Twinkl Cursive Unlooped"/>
                <w:sz w:val="20"/>
              </w:rPr>
            </w:pPr>
            <w:r>
              <w:rPr>
                <w:rFonts w:ascii="Twinkl Cursive Unlooped" w:hAnsi="Twinkl Cursive Unlooped"/>
                <w:sz w:val="20"/>
              </w:rPr>
              <w:t xml:space="preserve">Play ‘guess the adverb’ have a selection of adverbs written down (an adverb describes how someone does an action, i.e. slowly, happily, loudly) and place them in a bag, get your child to select an adverb out of the bag and then act out a daily task in this manner. </w:t>
            </w:r>
            <w:proofErr w:type="gramStart"/>
            <w:r>
              <w:rPr>
                <w:rFonts w:ascii="Twinkl Cursive Unlooped" w:hAnsi="Twinkl Cursive Unlooped"/>
                <w:sz w:val="20"/>
              </w:rPr>
              <w:t>i.e</w:t>
            </w:r>
            <w:proofErr w:type="gramEnd"/>
            <w:r>
              <w:rPr>
                <w:rFonts w:ascii="Twinkl Cursive Unlooped" w:hAnsi="Twinkl Cursive Unlooped"/>
                <w:sz w:val="20"/>
              </w:rPr>
              <w:t xml:space="preserve">. they could eat their dinner </w:t>
            </w:r>
            <w:r w:rsidRPr="00F46714">
              <w:rPr>
                <w:rFonts w:ascii="Twinkl Cursive Unlooped" w:hAnsi="Twinkl Cursive Unlooped"/>
                <w:b/>
                <w:sz w:val="20"/>
              </w:rPr>
              <w:t>quickly</w:t>
            </w:r>
            <w:r>
              <w:rPr>
                <w:rFonts w:ascii="Twinkl Cursive Unlooped" w:hAnsi="Twinkl Cursive Unlooped"/>
                <w:sz w:val="20"/>
              </w:rPr>
              <w:t xml:space="preserve">, eat their dinner </w:t>
            </w:r>
            <w:r w:rsidRPr="00F46714">
              <w:rPr>
                <w:rFonts w:ascii="Twinkl Cursive Unlooped" w:hAnsi="Twinkl Cursive Unlooped"/>
                <w:b/>
                <w:sz w:val="20"/>
              </w:rPr>
              <w:t>furiously</w:t>
            </w:r>
            <w:r>
              <w:rPr>
                <w:rFonts w:ascii="Twinkl Cursive Unlooped" w:hAnsi="Twinkl Cursive Unlooped"/>
                <w:sz w:val="20"/>
              </w:rPr>
              <w:t xml:space="preserve">, eat their dinner </w:t>
            </w:r>
            <w:r w:rsidRPr="00F46714">
              <w:rPr>
                <w:rFonts w:ascii="Twinkl Cursive Unlooped" w:hAnsi="Twinkl Cursive Unlooped"/>
                <w:b/>
                <w:sz w:val="20"/>
              </w:rPr>
              <w:t>silently</w:t>
            </w:r>
            <w:r>
              <w:rPr>
                <w:rFonts w:ascii="Twinkl Cursive Unlooped" w:hAnsi="Twinkl Cursive Unlooped"/>
                <w:b/>
                <w:sz w:val="20"/>
              </w:rPr>
              <w:t xml:space="preserve">. </w:t>
            </w:r>
            <w:r w:rsidRPr="00F46714">
              <w:rPr>
                <w:rFonts w:ascii="Twinkl Cursive Unlooped" w:hAnsi="Twinkl Cursive Unlooped"/>
                <w:sz w:val="20"/>
              </w:rPr>
              <w:t>Other players need to guess the adverb.</w:t>
            </w:r>
          </w:p>
        </w:tc>
        <w:tc>
          <w:tcPr>
            <w:tcW w:w="5152" w:type="dxa"/>
          </w:tcPr>
          <w:p w:rsidR="004B50EC" w:rsidRPr="003D75B4" w:rsidRDefault="004B50EC" w:rsidP="004B50EC">
            <w:pPr>
              <w:pStyle w:val="ListParagraph"/>
              <w:numPr>
                <w:ilvl w:val="0"/>
                <w:numId w:val="2"/>
              </w:numPr>
              <w:rPr>
                <w:rFonts w:ascii="Twinkl Cursive Unlooped" w:hAnsi="Twinkl Cursive Unlooped"/>
                <w:sz w:val="20"/>
              </w:rPr>
            </w:pPr>
            <w:r>
              <w:rPr>
                <w:rFonts w:ascii="Twinkl Cursive Unlooped" w:hAnsi="Twinkl Cursive Unlooped"/>
                <w:sz w:val="20"/>
              </w:rPr>
              <w:t>Write a set of instructions for how to look after a pet. Think about what they would need to eat, where they would need to stay and what activities they might need to do each day to stay healthy.</w:t>
            </w:r>
          </w:p>
        </w:tc>
      </w:tr>
      <w:tr w:rsidR="004B50EC" w:rsidTr="00CE7165">
        <w:tc>
          <w:tcPr>
            <w:tcW w:w="5304" w:type="dxa"/>
          </w:tcPr>
          <w:p w:rsidR="004B50EC" w:rsidRPr="00815AA5" w:rsidRDefault="004B50EC" w:rsidP="004B50EC">
            <w:pPr>
              <w:pStyle w:val="ListParagraph"/>
              <w:numPr>
                <w:ilvl w:val="0"/>
                <w:numId w:val="2"/>
              </w:numPr>
              <w:rPr>
                <w:rFonts w:ascii="Twinkl Cursive Unlooped" w:hAnsi="Twinkl Cursive Unlooped"/>
                <w:sz w:val="20"/>
              </w:rPr>
            </w:pPr>
            <w:r w:rsidRPr="00815AA5">
              <w:rPr>
                <w:rFonts w:ascii="Twinkl Cursive Unlooped" w:hAnsi="Twinkl Cursive Unlooped"/>
                <w:sz w:val="20"/>
              </w:rPr>
              <w:t>Think about conjunctions – these are words that are used to join two sentences, or parts of sentences together i.e. and, but, because</w:t>
            </w:r>
          </w:p>
          <w:p w:rsidR="004B50EC" w:rsidRDefault="004B50EC" w:rsidP="004B50EC">
            <w:pPr>
              <w:pStyle w:val="ListParagraph"/>
              <w:rPr>
                <w:rFonts w:ascii="Twinkl Cursive Unlooped" w:hAnsi="Twinkl Cursive Unlooped"/>
                <w:sz w:val="20"/>
              </w:rPr>
            </w:pPr>
            <w:r>
              <w:rPr>
                <w:rFonts w:ascii="Twinkl Cursive Unlooped" w:hAnsi="Twinkl Cursive Unlooped"/>
                <w:sz w:val="20"/>
              </w:rPr>
              <w:t xml:space="preserve">Get your child to say sentences that use conjunctions. To practise, you could play this </w:t>
            </w:r>
            <w:hyperlink r:id="rId17" w:history="1">
              <w:r w:rsidRPr="009B527F">
                <w:rPr>
                  <w:rStyle w:val="Hyperlink"/>
                  <w:rFonts w:ascii="Twinkl Cursive Unlooped" w:hAnsi="Twinkl Cursive Unlooped"/>
                </w:rPr>
                <w:t>game</w:t>
              </w:r>
            </w:hyperlink>
          </w:p>
          <w:p w:rsidR="004B50EC" w:rsidRPr="00815AA5" w:rsidRDefault="004B50EC" w:rsidP="004B50EC">
            <w:pPr>
              <w:rPr>
                <w:rFonts w:ascii="Twinkl Cursive Unlooped" w:hAnsi="Twinkl Cursive Unlooped"/>
                <w:sz w:val="20"/>
              </w:rPr>
            </w:pPr>
          </w:p>
        </w:tc>
        <w:tc>
          <w:tcPr>
            <w:tcW w:w="5152" w:type="dxa"/>
          </w:tcPr>
          <w:p w:rsidR="004B50EC" w:rsidRPr="006F73F3" w:rsidRDefault="004B50EC" w:rsidP="004B50EC">
            <w:pPr>
              <w:pStyle w:val="ListParagraph"/>
              <w:numPr>
                <w:ilvl w:val="0"/>
                <w:numId w:val="2"/>
              </w:numPr>
              <w:rPr>
                <w:rFonts w:ascii="Twinkl Cursive Unlooped" w:hAnsi="Twinkl Cursive Unlooped"/>
                <w:sz w:val="20"/>
              </w:rPr>
            </w:pPr>
            <w:r w:rsidRPr="006F73F3">
              <w:rPr>
                <w:rFonts w:ascii="Twinkl Cursive Unlooped" w:hAnsi="Twinkl Cursive Unlooped"/>
                <w:sz w:val="20"/>
              </w:rPr>
              <w:t>Write a fact file about your favourite animal. Research an animal of your choice and explore the vocabulary that you would need to use to describe them.</w:t>
            </w:r>
          </w:p>
        </w:tc>
      </w:tr>
      <w:tr w:rsidR="004B50EC" w:rsidTr="00CE7165">
        <w:tc>
          <w:tcPr>
            <w:tcW w:w="5304" w:type="dxa"/>
          </w:tcPr>
          <w:p w:rsidR="004B50EC" w:rsidRPr="00E95D8E" w:rsidRDefault="004B50EC" w:rsidP="004B50EC">
            <w:pPr>
              <w:rPr>
                <w:rFonts w:ascii="Twinkl Cursive Unlooped" w:hAnsi="Twinkl Cursive Unlooped"/>
                <w:sz w:val="20"/>
              </w:rPr>
            </w:pPr>
          </w:p>
        </w:tc>
        <w:tc>
          <w:tcPr>
            <w:tcW w:w="5152" w:type="dxa"/>
          </w:tcPr>
          <w:p w:rsidR="004B50EC" w:rsidRDefault="004B50EC" w:rsidP="004B50EC">
            <w:pPr>
              <w:pStyle w:val="ListParagraph"/>
              <w:numPr>
                <w:ilvl w:val="0"/>
                <w:numId w:val="2"/>
              </w:numPr>
              <w:rPr>
                <w:rFonts w:ascii="Twinkl Cursive Unlooped" w:hAnsi="Twinkl Cursive Unlooped"/>
                <w:sz w:val="20"/>
              </w:rPr>
            </w:pPr>
            <w:r>
              <w:rPr>
                <w:rFonts w:ascii="Twinkl Cursive Unlooped" w:hAnsi="Twinkl Cursive Unlooped"/>
                <w:sz w:val="20"/>
              </w:rPr>
              <w:t>A-Z animal list, can you think of a name of an animal for each letter of the alphabet? Write them down in a list in alphabetical order.</w:t>
            </w: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Default="004B50EC" w:rsidP="004B50EC">
            <w:pPr>
              <w:pStyle w:val="ListParagraph"/>
              <w:rPr>
                <w:rFonts w:ascii="Twinkl Cursive Unlooped" w:hAnsi="Twinkl Cursive Unlooped"/>
                <w:sz w:val="20"/>
              </w:rPr>
            </w:pPr>
          </w:p>
          <w:p w:rsidR="004B50EC" w:rsidRPr="003B22C9" w:rsidRDefault="004B50EC" w:rsidP="004B50EC">
            <w:pPr>
              <w:pStyle w:val="ListParagraph"/>
              <w:rPr>
                <w:rFonts w:ascii="Twinkl Cursive Unlooped" w:hAnsi="Twinkl Cursive Unlooped"/>
                <w:sz w:val="20"/>
              </w:rPr>
            </w:pPr>
          </w:p>
        </w:tc>
      </w:tr>
      <w:tr w:rsidR="004B50EC" w:rsidTr="00E37348">
        <w:tc>
          <w:tcPr>
            <w:tcW w:w="10456" w:type="dxa"/>
            <w:gridSpan w:val="2"/>
          </w:tcPr>
          <w:p w:rsidR="004B50EC" w:rsidRPr="007878AF" w:rsidRDefault="004B50EC" w:rsidP="004B50EC">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lastRenderedPageBreak/>
              <w:t>Learning Project - to be done throughout the week</w:t>
            </w:r>
          </w:p>
        </w:tc>
      </w:tr>
      <w:tr w:rsidR="004B50EC" w:rsidTr="009B527F">
        <w:trPr>
          <w:trHeight w:val="6816"/>
        </w:trPr>
        <w:tc>
          <w:tcPr>
            <w:tcW w:w="10456" w:type="dxa"/>
            <w:gridSpan w:val="2"/>
          </w:tcPr>
          <w:p w:rsidR="004B50EC" w:rsidRDefault="004B50EC" w:rsidP="004B50EC">
            <w:pPr>
              <w:rPr>
                <w:rFonts w:ascii="Twinkl Cursive Unlooped" w:hAnsi="Twinkl Cursive Unlooped"/>
                <w:sz w:val="20"/>
              </w:rPr>
            </w:pPr>
            <w:r w:rsidRPr="00FC55C0">
              <w:rPr>
                <w:rFonts w:ascii="Twinkl Cursive Unlooped" w:hAnsi="Twinkl Cursive Unlooped"/>
                <w:sz w:val="20"/>
              </w:rPr>
              <w:t xml:space="preserve">The project this week aims to provide opportunities for your child to learn more about </w:t>
            </w:r>
            <w:r>
              <w:rPr>
                <w:rFonts w:ascii="Twinkl Cursive Unlooped" w:hAnsi="Twinkl Cursive Unlooped"/>
                <w:sz w:val="20"/>
              </w:rPr>
              <w:t xml:space="preserve">animals that they might be interested in. </w:t>
            </w:r>
            <w:r w:rsidRPr="00FC55C0">
              <w:rPr>
                <w:rFonts w:ascii="Twinkl Cursive Unlooped" w:hAnsi="Twinkl Cursive Unlooped"/>
                <w:sz w:val="20"/>
              </w:rPr>
              <w:t xml:space="preserve">Learning may focus on </w:t>
            </w:r>
            <w:r>
              <w:rPr>
                <w:rFonts w:ascii="Twinkl Cursive Unlooped" w:hAnsi="Twinkl Cursive Unlooped"/>
                <w:sz w:val="20"/>
              </w:rPr>
              <w:t>exploring the physical aspects of the animal, their diet, their habitat etc.</w:t>
            </w:r>
          </w:p>
          <w:p w:rsidR="004B50EC" w:rsidRDefault="004B50EC" w:rsidP="004B50EC">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43232" behindDoc="0" locked="0" layoutInCell="1" allowOverlap="1" wp14:anchorId="6D1947B4" wp14:editId="7DE0BB39">
                      <wp:simplePos x="0" y="0"/>
                      <wp:positionH relativeFrom="column">
                        <wp:posOffset>2128520</wp:posOffset>
                      </wp:positionH>
                      <wp:positionV relativeFrom="paragraph">
                        <wp:posOffset>235585</wp:posOffset>
                      </wp:positionV>
                      <wp:extent cx="2009775" cy="17811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81175"/>
                              </a:xfrm>
                              <a:prstGeom prst="rect">
                                <a:avLst/>
                              </a:prstGeom>
                              <a:solidFill>
                                <a:srgbClr val="FFFFFF"/>
                              </a:solidFill>
                              <a:ln w="9525">
                                <a:solidFill>
                                  <a:srgbClr val="000000"/>
                                </a:solidFill>
                                <a:miter lim="800000"/>
                                <a:headEnd/>
                                <a:tailEnd/>
                              </a:ln>
                            </wps:spPr>
                            <wps:txbx>
                              <w:txbxContent>
                                <w:p w:rsidR="004B50EC" w:rsidRPr="004D4CFA" w:rsidRDefault="004B50EC" w:rsidP="004D4CFA">
                                  <w:pPr>
                                    <w:jc w:val="center"/>
                                    <w:rPr>
                                      <w:rFonts w:ascii="Twinkl Cursive Unlooped" w:hAnsi="Twinkl Cursive Unlooped"/>
                                      <w:b/>
                                      <w:sz w:val="20"/>
                                      <w:szCs w:val="20"/>
                                      <w:u w:val="single"/>
                                    </w:rPr>
                                  </w:pPr>
                                  <w:r w:rsidRPr="004D4CFA">
                                    <w:rPr>
                                      <w:rFonts w:ascii="Twinkl Cursive Unlooped" w:hAnsi="Twinkl Cursive Unlooped"/>
                                      <w:b/>
                                      <w:sz w:val="20"/>
                                      <w:szCs w:val="20"/>
                                      <w:u w:val="single"/>
                                    </w:rPr>
                                    <w:t>Let</w:t>
                                  </w:r>
                                  <w:r>
                                    <w:rPr>
                                      <w:rFonts w:ascii="Twinkl Cursive Unlooped" w:hAnsi="Twinkl Cursive Unlooped"/>
                                      <w:b/>
                                      <w:sz w:val="20"/>
                                      <w:szCs w:val="20"/>
                                      <w:u w:val="single"/>
                                    </w:rPr>
                                    <w:t>’s sort</w:t>
                                  </w:r>
                                  <w:r w:rsidRPr="004D4CFA">
                                    <w:rPr>
                                      <w:rFonts w:ascii="Twinkl Cursive Unlooped" w:hAnsi="Twinkl Cursive Unlooped"/>
                                      <w:b/>
                                      <w:sz w:val="20"/>
                                      <w:szCs w:val="20"/>
                                      <w:u w:val="single"/>
                                    </w:rPr>
                                    <w:t>:</w:t>
                                  </w:r>
                                </w:p>
                                <w:p w:rsidR="004B50EC" w:rsidRDefault="004B50EC" w:rsidP="004D4CFA">
                                  <w:pPr>
                                    <w:rPr>
                                      <w:rFonts w:ascii="Twinkl Cursive Unlooped" w:hAnsi="Twinkl Cursive Unlooped"/>
                                      <w:sz w:val="18"/>
                                      <w:szCs w:val="18"/>
                                    </w:rPr>
                                  </w:pPr>
                                  <w:r>
                                    <w:rPr>
                                      <w:rFonts w:ascii="Twinkl Cursive Unlooped" w:hAnsi="Twinkl Cursive Unlooped"/>
                                      <w:sz w:val="18"/>
                                      <w:szCs w:val="18"/>
                                    </w:rPr>
                                    <w:t xml:space="preserve">Animals are grouped into three categories depending on what they eat. Herbivores eat plants, carnivores eat meat and omnivores eat a mixture of both. Watch </w:t>
                                  </w:r>
                                  <w:hyperlink r:id="rId18" w:history="1">
                                    <w:r>
                                      <w:rPr>
                                        <w:rStyle w:val="Hyperlink"/>
                                        <w:rFonts w:ascii="Twinkl Cursive Unlooped" w:hAnsi="Twinkl Cursive Unlooped"/>
                                        <w:sz w:val="18"/>
                                        <w:szCs w:val="18"/>
                                      </w:rPr>
                                      <w:t>this link</w:t>
                                    </w:r>
                                  </w:hyperlink>
                                  <w:r>
                                    <w:rPr>
                                      <w:rFonts w:ascii="Twinkl Cursive Unlooped" w:hAnsi="Twinkl Cursive Unlooped"/>
                                      <w:sz w:val="18"/>
                                      <w:szCs w:val="18"/>
                                    </w:rPr>
                                    <w:t xml:space="preserve"> to find out more. Can you sort a variety of animals into the correct categories? Play this </w:t>
                                  </w:r>
                                  <w:hyperlink r:id="rId19" w:history="1">
                                    <w:r>
                                      <w:rPr>
                                        <w:rStyle w:val="Hyperlink"/>
                                        <w:rFonts w:ascii="Twinkl Cursive Unlooped" w:hAnsi="Twinkl Cursive Unlooped"/>
                                        <w:sz w:val="18"/>
                                        <w:szCs w:val="18"/>
                                      </w:rPr>
                                      <w:t>game</w:t>
                                    </w:r>
                                  </w:hyperlink>
                                  <w:r>
                                    <w:rPr>
                                      <w:rFonts w:ascii="Twinkl Cursive Unlooped" w:hAnsi="Twinkl Cursive Unlooped"/>
                                      <w:sz w:val="18"/>
                                      <w:szCs w:val="18"/>
                                    </w:rPr>
                                    <w:t xml:space="preserve"> and try this </w:t>
                                  </w:r>
                                  <w:hyperlink r:id="rId20" w:history="1">
                                    <w:r>
                                      <w:rPr>
                                        <w:rStyle w:val="Hyperlink"/>
                                        <w:rFonts w:ascii="Twinkl Cursive Unlooped" w:hAnsi="Twinkl Cursive Unlooped"/>
                                        <w:sz w:val="18"/>
                                        <w:szCs w:val="18"/>
                                      </w:rPr>
                                      <w:t>quiz</w:t>
                                    </w:r>
                                  </w:hyperlink>
                                  <w:r>
                                    <w:rPr>
                                      <w:rFonts w:ascii="Twinkl Cursive Unlooped" w:hAnsi="Twinkl Cursive Unlooped"/>
                                      <w:sz w:val="18"/>
                                      <w:szCs w:val="18"/>
                                    </w:rPr>
                                    <w:t xml:space="preserve"> to find out more.</w:t>
                                  </w:r>
                                </w:p>
                                <w:p w:rsidR="004B50EC" w:rsidRDefault="004B50EC" w:rsidP="004D4CFA">
                                  <w:pPr>
                                    <w:rPr>
                                      <w:rFonts w:ascii="Twinkl Cursive Unlooped" w:hAnsi="Twinkl Cursive Unlooped"/>
                                      <w:sz w:val="18"/>
                                      <w:szCs w:val="18"/>
                                    </w:rPr>
                                  </w:pPr>
                                </w:p>
                                <w:p w:rsidR="004B50EC" w:rsidRDefault="004B50EC" w:rsidP="004D4CFA">
                                  <w:pPr>
                                    <w:rPr>
                                      <w:rFonts w:ascii="Twinkl Cursive Unlooped" w:hAnsi="Twinkl Cursive Unlooped"/>
                                      <w:sz w:val="18"/>
                                      <w:szCs w:val="18"/>
                                    </w:rPr>
                                  </w:pPr>
                                </w:p>
                                <w:p w:rsidR="004B50EC" w:rsidRPr="00004AA9" w:rsidRDefault="004B50EC"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947B4" id="Text Box 2" o:spid="_x0000_s1030" type="#_x0000_t202" style="position:absolute;margin-left:167.6pt;margin-top:18.55pt;width:158.25pt;height:140.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">
                      <v:textbox>
                        <w:txbxContent>
                          <w:p w:rsidR="004B50EC" w:rsidRPr="004D4CFA" w:rsidRDefault="004B50EC" w:rsidP="004D4CFA">
                            <w:pPr>
                              <w:jc w:val="center"/>
                              <w:rPr>
                                <w:rFonts w:ascii="Twinkl Cursive Unlooped" w:hAnsi="Twinkl Cursive Unlooped"/>
                                <w:b/>
                                <w:sz w:val="20"/>
                                <w:szCs w:val="20"/>
                                <w:u w:val="single"/>
                              </w:rPr>
                            </w:pPr>
                            <w:proofErr w:type="gramStart"/>
                            <w:r w:rsidRPr="004D4CFA">
                              <w:rPr>
                                <w:rFonts w:ascii="Twinkl Cursive Unlooped" w:hAnsi="Twinkl Cursive Unlooped"/>
                                <w:b/>
                                <w:sz w:val="20"/>
                                <w:szCs w:val="20"/>
                                <w:u w:val="single"/>
                              </w:rPr>
                              <w:t>Let</w:t>
                            </w:r>
                            <w:r>
                              <w:rPr>
                                <w:rFonts w:ascii="Twinkl Cursive Unlooped" w:hAnsi="Twinkl Cursive Unlooped"/>
                                <w:b/>
                                <w:sz w:val="20"/>
                                <w:szCs w:val="20"/>
                                <w:u w:val="single"/>
                              </w:rPr>
                              <w:t>’s</w:t>
                            </w:r>
                            <w:proofErr w:type="gramEnd"/>
                            <w:r>
                              <w:rPr>
                                <w:rFonts w:ascii="Twinkl Cursive Unlooped" w:hAnsi="Twinkl Cursive Unlooped"/>
                                <w:b/>
                                <w:sz w:val="20"/>
                                <w:szCs w:val="20"/>
                                <w:u w:val="single"/>
                              </w:rPr>
                              <w:t xml:space="preserve"> sort</w:t>
                            </w:r>
                            <w:r w:rsidRPr="004D4CFA">
                              <w:rPr>
                                <w:rFonts w:ascii="Twinkl Cursive Unlooped" w:hAnsi="Twinkl Cursive Unlooped"/>
                                <w:b/>
                                <w:sz w:val="20"/>
                                <w:szCs w:val="20"/>
                                <w:u w:val="single"/>
                              </w:rPr>
                              <w:t>:</w:t>
                            </w:r>
                          </w:p>
                          <w:p w:rsidR="004B50EC" w:rsidRDefault="004B50EC" w:rsidP="004D4CFA">
                            <w:pPr>
                              <w:rPr>
                                <w:rFonts w:ascii="Twinkl Cursive Unlooped" w:hAnsi="Twinkl Cursive Unlooped"/>
                                <w:sz w:val="18"/>
                                <w:szCs w:val="18"/>
                              </w:rPr>
                            </w:pPr>
                            <w:r>
                              <w:rPr>
                                <w:rFonts w:ascii="Twinkl Cursive Unlooped" w:hAnsi="Twinkl Cursive Unlooped"/>
                                <w:sz w:val="18"/>
                                <w:szCs w:val="18"/>
                              </w:rPr>
                              <w:t xml:space="preserve">Animals </w:t>
                            </w:r>
                            <w:proofErr w:type="gramStart"/>
                            <w:r>
                              <w:rPr>
                                <w:rFonts w:ascii="Twinkl Cursive Unlooped" w:hAnsi="Twinkl Cursive Unlooped"/>
                                <w:sz w:val="18"/>
                                <w:szCs w:val="18"/>
                              </w:rPr>
                              <w:t>are grouped</w:t>
                            </w:r>
                            <w:proofErr w:type="gramEnd"/>
                            <w:r>
                              <w:rPr>
                                <w:rFonts w:ascii="Twinkl Cursive Unlooped" w:hAnsi="Twinkl Cursive Unlooped"/>
                                <w:sz w:val="18"/>
                                <w:szCs w:val="18"/>
                              </w:rPr>
                              <w:t xml:space="preserve"> into three categories depending on what they eat. Herbivores eat plants, carnivores eat meat and omnivores eat a mixture of both. Watch </w:t>
                            </w:r>
                            <w:hyperlink r:id="rId21" w:history="1">
                              <w:r>
                                <w:rPr>
                                  <w:rStyle w:val="Hyperlink"/>
                                  <w:rFonts w:ascii="Twinkl Cursive Unlooped" w:hAnsi="Twinkl Cursive Unlooped"/>
                                  <w:sz w:val="18"/>
                                  <w:szCs w:val="18"/>
                                </w:rPr>
                                <w:t>this link</w:t>
                              </w:r>
                            </w:hyperlink>
                            <w:r>
                              <w:rPr>
                                <w:rFonts w:ascii="Twinkl Cursive Unlooped" w:hAnsi="Twinkl Cursive Unlooped"/>
                                <w:sz w:val="18"/>
                                <w:szCs w:val="18"/>
                              </w:rPr>
                              <w:t xml:space="preserve"> to find out more. Can you sort a variety of animals into the correct categories? Play this </w:t>
                            </w:r>
                            <w:hyperlink r:id="rId22" w:history="1">
                              <w:r>
                                <w:rPr>
                                  <w:rStyle w:val="Hyperlink"/>
                                  <w:rFonts w:ascii="Twinkl Cursive Unlooped" w:hAnsi="Twinkl Cursive Unlooped"/>
                                  <w:sz w:val="18"/>
                                  <w:szCs w:val="18"/>
                                </w:rPr>
                                <w:t>game</w:t>
                              </w:r>
                            </w:hyperlink>
                            <w:r>
                              <w:rPr>
                                <w:rFonts w:ascii="Twinkl Cursive Unlooped" w:hAnsi="Twinkl Cursive Unlooped"/>
                                <w:sz w:val="18"/>
                                <w:szCs w:val="18"/>
                              </w:rPr>
                              <w:t xml:space="preserve"> and try this </w:t>
                            </w:r>
                            <w:hyperlink r:id="rId23" w:history="1">
                              <w:r>
                                <w:rPr>
                                  <w:rStyle w:val="Hyperlink"/>
                                  <w:rFonts w:ascii="Twinkl Cursive Unlooped" w:hAnsi="Twinkl Cursive Unlooped"/>
                                  <w:sz w:val="18"/>
                                  <w:szCs w:val="18"/>
                                </w:rPr>
                                <w:t>quiz</w:t>
                              </w:r>
                            </w:hyperlink>
                            <w:r>
                              <w:rPr>
                                <w:rFonts w:ascii="Twinkl Cursive Unlooped" w:hAnsi="Twinkl Cursive Unlooped"/>
                                <w:sz w:val="18"/>
                                <w:szCs w:val="18"/>
                              </w:rPr>
                              <w:t xml:space="preserve"> to find out more.</w:t>
                            </w:r>
                          </w:p>
                          <w:p w:rsidR="004B50EC" w:rsidRDefault="004B50EC" w:rsidP="004D4CFA">
                            <w:pPr>
                              <w:rPr>
                                <w:rFonts w:ascii="Twinkl Cursive Unlooped" w:hAnsi="Twinkl Cursive Unlooped"/>
                                <w:sz w:val="18"/>
                                <w:szCs w:val="18"/>
                              </w:rPr>
                            </w:pPr>
                          </w:p>
                          <w:p w:rsidR="004B50EC" w:rsidRDefault="004B50EC" w:rsidP="004D4CFA">
                            <w:pPr>
                              <w:rPr>
                                <w:rFonts w:ascii="Twinkl Cursive Unlooped" w:hAnsi="Twinkl Cursive Unlooped"/>
                                <w:sz w:val="18"/>
                                <w:szCs w:val="18"/>
                              </w:rPr>
                            </w:pPr>
                          </w:p>
                          <w:p w:rsidR="004B50EC" w:rsidRPr="00004AA9" w:rsidRDefault="004B50EC" w:rsidP="003B22C9">
                            <w:pPr>
                              <w:jc w:val="center"/>
                              <w:rPr>
                                <w:rFonts w:ascii="Twinkl Cursive Unlooped" w:hAnsi="Twinkl Cursive Unlooped"/>
                                <w:sz w:val="18"/>
                                <w:szCs w:val="18"/>
                              </w:rPr>
                            </w:pP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42208" behindDoc="0" locked="0" layoutInCell="1" allowOverlap="1" wp14:anchorId="317B7D35" wp14:editId="697F2BB3">
                      <wp:simplePos x="0" y="0"/>
                      <wp:positionH relativeFrom="column">
                        <wp:posOffset>4443095</wp:posOffset>
                      </wp:positionH>
                      <wp:positionV relativeFrom="paragraph">
                        <wp:posOffset>121285</wp:posOffset>
                      </wp:positionV>
                      <wp:extent cx="1860550" cy="1685925"/>
                      <wp:effectExtent l="0" t="0" r="2540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685925"/>
                              </a:xfrm>
                              <a:prstGeom prst="rect">
                                <a:avLst/>
                              </a:prstGeom>
                              <a:solidFill>
                                <a:srgbClr val="FFFFFF"/>
                              </a:solidFill>
                              <a:ln w="9525">
                                <a:solidFill>
                                  <a:srgbClr val="000000"/>
                                </a:solidFill>
                                <a:miter lim="800000"/>
                                <a:headEnd/>
                                <a:tailEnd/>
                              </a:ln>
                            </wps:spPr>
                            <wps:txbx>
                              <w:txbxContent>
                                <w:p w:rsidR="004B50EC" w:rsidRPr="005335E0" w:rsidRDefault="004B50EC" w:rsidP="003B22C9">
                                  <w:pPr>
                                    <w:jc w:val="center"/>
                                    <w:rPr>
                                      <w:rFonts w:ascii="Twinkl Cursive Unlooped" w:hAnsi="Twinkl Cursive Unlooped"/>
                                      <w:b/>
                                      <w:sz w:val="20"/>
                                      <w:szCs w:val="20"/>
                                      <w:u w:val="single"/>
                                    </w:rPr>
                                  </w:pPr>
                                  <w:r w:rsidRPr="005335E0">
                                    <w:rPr>
                                      <w:rFonts w:ascii="Twinkl Cursive Unlooped" w:hAnsi="Twinkl Cursive Unlooped"/>
                                      <w:b/>
                                      <w:sz w:val="20"/>
                                      <w:szCs w:val="20"/>
                                      <w:u w:val="single"/>
                                    </w:rPr>
                                    <w:t>Find out about:</w:t>
                                  </w:r>
                                </w:p>
                                <w:p w:rsidR="004B50EC" w:rsidRPr="00004AA9" w:rsidRDefault="004B50EC" w:rsidP="003B22C9">
                                  <w:pPr>
                                    <w:jc w:val="center"/>
                                    <w:rPr>
                                      <w:rFonts w:ascii="Twinkl Cursive Unlooped" w:hAnsi="Twinkl Cursive Unlooped"/>
                                      <w:sz w:val="18"/>
                                      <w:szCs w:val="18"/>
                                    </w:rPr>
                                  </w:pPr>
                                  <w:r>
                                    <w:rPr>
                                      <w:rFonts w:ascii="Twinkl Cursive Unlooped" w:hAnsi="Twinkl Cursive Unlooped"/>
                                      <w:sz w:val="18"/>
                                      <w:szCs w:val="18"/>
                                    </w:rPr>
                                    <w:t xml:space="preserve">Nocturnal animals – what are nocturnal animals? Watch </w:t>
                                  </w:r>
                                  <w:hyperlink r:id="rId24" w:history="1">
                                    <w:r>
                                      <w:rPr>
                                        <w:rStyle w:val="Hyperlink"/>
                                        <w:rFonts w:ascii="Twinkl Cursive Unlooped" w:hAnsi="Twinkl Cursive Unlooped"/>
                                        <w:sz w:val="18"/>
                                        <w:szCs w:val="18"/>
                                      </w:rPr>
                                      <w:t>this clip</w:t>
                                    </w:r>
                                  </w:hyperlink>
                                  <w:r>
                                    <w:rPr>
                                      <w:rFonts w:ascii="Twinkl Cursive Unlooped" w:hAnsi="Twinkl Cursive Unlooped"/>
                                      <w:sz w:val="18"/>
                                      <w:szCs w:val="18"/>
                                    </w:rPr>
                                    <w:t xml:space="preserve"> and discuss which animals you saw. How are these animals especially adapted to be able to stay active at night and sleep during the day? Look at </w:t>
                                  </w:r>
                                  <w:hyperlink r:id="rId25" w:history="1">
                                    <w:r>
                                      <w:rPr>
                                        <w:rStyle w:val="Hyperlink"/>
                                        <w:rFonts w:ascii="Twinkl Cursive Unlooped" w:hAnsi="Twinkl Cursive Unlooped"/>
                                        <w:sz w:val="18"/>
                                        <w:szCs w:val="18"/>
                                      </w:rPr>
                                      <w:t>this link</w:t>
                                    </w:r>
                                  </w:hyperlink>
                                  <w:r>
                                    <w:rPr>
                                      <w:rFonts w:ascii="Twinkl Cursive Unlooped" w:hAnsi="Twinkl Cursive Unlooped"/>
                                      <w:sz w:val="18"/>
                                      <w:szCs w:val="18"/>
                                    </w:rPr>
                                    <w:t xml:space="preserve"> 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B7D35" id="_x0000_s1031" type="#_x0000_t202" style="position:absolute;margin-left:349.85pt;margin-top:9.55pt;width:146.5pt;height:132.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">
                      <v:textbox>
                        <w:txbxContent>
                          <w:p w:rsidR="004B50EC" w:rsidRPr="005335E0" w:rsidRDefault="004B50EC" w:rsidP="003B22C9">
                            <w:pPr>
                              <w:jc w:val="center"/>
                              <w:rPr>
                                <w:rFonts w:ascii="Twinkl Cursive Unlooped" w:hAnsi="Twinkl Cursive Unlooped"/>
                                <w:b/>
                                <w:sz w:val="20"/>
                                <w:szCs w:val="20"/>
                                <w:u w:val="single"/>
                              </w:rPr>
                            </w:pPr>
                            <w:r w:rsidRPr="005335E0">
                              <w:rPr>
                                <w:rFonts w:ascii="Twinkl Cursive Unlooped" w:hAnsi="Twinkl Cursive Unlooped"/>
                                <w:b/>
                                <w:sz w:val="20"/>
                                <w:szCs w:val="20"/>
                                <w:u w:val="single"/>
                              </w:rPr>
                              <w:t>Find out about:</w:t>
                            </w:r>
                          </w:p>
                          <w:p w:rsidR="004B50EC" w:rsidRPr="00004AA9" w:rsidRDefault="004B50EC" w:rsidP="003B22C9">
                            <w:pPr>
                              <w:jc w:val="center"/>
                              <w:rPr>
                                <w:rFonts w:ascii="Twinkl Cursive Unlooped" w:hAnsi="Twinkl Cursive Unlooped"/>
                                <w:sz w:val="18"/>
                                <w:szCs w:val="18"/>
                              </w:rPr>
                            </w:pPr>
                            <w:r>
                              <w:rPr>
                                <w:rFonts w:ascii="Twinkl Cursive Unlooped" w:hAnsi="Twinkl Cursive Unlooped"/>
                                <w:sz w:val="18"/>
                                <w:szCs w:val="18"/>
                              </w:rPr>
                              <w:t xml:space="preserve">Nocturnal animals – what are nocturnal animals? Watch </w:t>
                            </w:r>
                            <w:hyperlink r:id="rId26" w:history="1">
                              <w:r>
                                <w:rPr>
                                  <w:rStyle w:val="Hyperlink"/>
                                  <w:rFonts w:ascii="Twinkl Cursive Unlooped" w:hAnsi="Twinkl Cursive Unlooped"/>
                                  <w:sz w:val="18"/>
                                  <w:szCs w:val="18"/>
                                </w:rPr>
                                <w:t>this clip</w:t>
                              </w:r>
                            </w:hyperlink>
                            <w:r>
                              <w:rPr>
                                <w:rFonts w:ascii="Twinkl Cursive Unlooped" w:hAnsi="Twinkl Cursive Unlooped"/>
                                <w:sz w:val="18"/>
                                <w:szCs w:val="18"/>
                              </w:rPr>
                              <w:t xml:space="preserve"> and discuss which animals you saw. How are these animals especially adapted to be able to stay active at night and sleep during the day? Look at </w:t>
                            </w:r>
                            <w:hyperlink r:id="rId27" w:history="1">
                              <w:r>
                                <w:rPr>
                                  <w:rStyle w:val="Hyperlink"/>
                                  <w:rFonts w:ascii="Twinkl Cursive Unlooped" w:hAnsi="Twinkl Cursive Unlooped"/>
                                  <w:sz w:val="18"/>
                                  <w:szCs w:val="18"/>
                                </w:rPr>
                                <w:t>this link</w:t>
                              </w:r>
                            </w:hyperlink>
                            <w:r>
                              <w:rPr>
                                <w:rFonts w:ascii="Twinkl Cursive Unlooped" w:hAnsi="Twinkl Cursive Unlooped"/>
                                <w:sz w:val="18"/>
                                <w:szCs w:val="18"/>
                              </w:rPr>
                              <w:t xml:space="preserve"> to find out more!</w:t>
                            </w: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44256" behindDoc="0" locked="0" layoutInCell="1" allowOverlap="1" wp14:anchorId="4EBC5CE0" wp14:editId="2B43D7F7">
                      <wp:simplePos x="0" y="0"/>
                      <wp:positionH relativeFrom="column">
                        <wp:posOffset>55880</wp:posOffset>
                      </wp:positionH>
                      <wp:positionV relativeFrom="paragraph">
                        <wp:posOffset>2542540</wp:posOffset>
                      </wp:positionV>
                      <wp:extent cx="1860550" cy="1605280"/>
                      <wp:effectExtent l="0" t="0" r="2540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605280"/>
                              </a:xfrm>
                              <a:prstGeom prst="rect">
                                <a:avLst/>
                              </a:prstGeom>
                              <a:solidFill>
                                <a:srgbClr val="FFFFFF"/>
                              </a:solidFill>
                              <a:ln w="9525">
                                <a:solidFill>
                                  <a:srgbClr val="000000"/>
                                </a:solidFill>
                                <a:miter lim="800000"/>
                                <a:headEnd/>
                                <a:tailEnd/>
                              </a:ln>
                            </wps:spPr>
                            <wps:txbx>
                              <w:txbxContent>
                                <w:p w:rsidR="004B50EC" w:rsidRPr="00530704" w:rsidRDefault="004B50EC" w:rsidP="003B22C9">
                                  <w:pPr>
                                    <w:jc w:val="center"/>
                                    <w:rPr>
                                      <w:rFonts w:ascii="Twinkl Cursive Unlooped" w:hAnsi="Twinkl Cursive Unlooped"/>
                                      <w:b/>
                                      <w:sz w:val="20"/>
                                      <w:u w:val="single"/>
                                    </w:rPr>
                                  </w:pPr>
                                  <w:r w:rsidRPr="00530704">
                                    <w:rPr>
                                      <w:rFonts w:ascii="Twinkl Cursive Unlooped" w:hAnsi="Twinkl Cursive Unlooped"/>
                                      <w:b/>
                                      <w:sz w:val="20"/>
                                      <w:u w:val="single"/>
                                    </w:rPr>
                                    <w:t>Let’s investigate:</w:t>
                                  </w:r>
                                </w:p>
                                <w:p w:rsidR="004B50EC" w:rsidRDefault="004B50EC" w:rsidP="009B527F">
                                  <w:pPr>
                                    <w:jc w:val="center"/>
                                    <w:rPr>
                                      <w:rFonts w:ascii="Twinkl Cursive Unlooped" w:hAnsi="Twinkl Cursive Unlooped"/>
                                      <w:sz w:val="18"/>
                                      <w:szCs w:val="18"/>
                                    </w:rPr>
                                  </w:pPr>
                                  <w:r>
                                    <w:rPr>
                                      <w:rFonts w:ascii="Twinkl Cursive Unlooped" w:hAnsi="Twinkl Cursive Unlooped"/>
                                      <w:sz w:val="18"/>
                                      <w:szCs w:val="18"/>
                                    </w:rPr>
                                    <w:t xml:space="preserve">What are mammals? What are fish? What are birds? What are amphibians? What are reptiles? What are </w:t>
                                  </w:r>
                                  <w:proofErr w:type="spellStart"/>
                                  <w:r>
                                    <w:rPr>
                                      <w:rFonts w:ascii="Twinkl Cursive Unlooped" w:hAnsi="Twinkl Cursive Unlooped"/>
                                      <w:sz w:val="18"/>
                                      <w:szCs w:val="18"/>
                                    </w:rPr>
                                    <w:t>minibeasts</w:t>
                                  </w:r>
                                  <w:proofErr w:type="spellEnd"/>
                                  <w:r>
                                    <w:rPr>
                                      <w:rFonts w:ascii="Twinkl Cursive Unlooped" w:hAnsi="Twinkl Cursive Unlooped"/>
                                      <w:sz w:val="18"/>
                                      <w:szCs w:val="18"/>
                                    </w:rPr>
                                    <w:t xml:space="preserve">? </w:t>
                                  </w:r>
                                </w:p>
                                <w:p w:rsidR="004B50EC" w:rsidRDefault="004B50EC" w:rsidP="009B527F">
                                  <w:pPr>
                                    <w:jc w:val="center"/>
                                    <w:rPr>
                                      <w:rFonts w:ascii="Twinkl Cursive Unlooped" w:hAnsi="Twinkl Cursive Unlooped"/>
                                      <w:sz w:val="18"/>
                                      <w:szCs w:val="18"/>
                                    </w:rPr>
                                  </w:pPr>
                                  <w:r>
                                    <w:rPr>
                                      <w:rFonts w:ascii="Twinkl Cursive Unlooped" w:hAnsi="Twinkl Cursive Unlooped"/>
                                      <w:sz w:val="18"/>
                                      <w:szCs w:val="18"/>
                                    </w:rPr>
                                    <w:t xml:space="preserve">Find out more at: </w:t>
                                  </w:r>
                                </w:p>
                                <w:p w:rsidR="004B50EC" w:rsidRDefault="009D2BA8" w:rsidP="009B527F">
                                  <w:pPr>
                                    <w:jc w:val="center"/>
                                    <w:rPr>
                                      <w:rFonts w:ascii="Twinkl Cursive Unlooped" w:hAnsi="Twinkl Cursive Unlooped"/>
                                      <w:sz w:val="18"/>
                                      <w:szCs w:val="18"/>
                                    </w:rPr>
                                  </w:pPr>
                                  <w:hyperlink r:id="rId28" w:history="1">
                                    <w:r w:rsidR="004B50EC" w:rsidRPr="00C83C4E">
                                      <w:rPr>
                                        <w:rStyle w:val="Hyperlink"/>
                                        <w:rFonts w:ascii="Twinkl Cursive Unlooped" w:hAnsi="Twinkl Cursive Unlooped"/>
                                        <w:sz w:val="18"/>
                                        <w:szCs w:val="18"/>
                                      </w:rPr>
                                      <w:t>https://www.bbc.co.uk/bitesize/topics/z6882hv</w:t>
                                    </w:r>
                                  </w:hyperlink>
                                </w:p>
                                <w:p w:rsidR="004B50EC" w:rsidRDefault="004B50EC" w:rsidP="009B527F">
                                  <w:pPr>
                                    <w:jc w:val="center"/>
                                    <w:rPr>
                                      <w:rFonts w:ascii="Twinkl Cursive Unlooped" w:hAnsi="Twinkl Cursive Unlooped"/>
                                      <w:sz w:val="18"/>
                                      <w:szCs w:val="18"/>
                                    </w:rPr>
                                  </w:pPr>
                                </w:p>
                                <w:p w:rsidR="004B50EC" w:rsidRPr="00004AA9" w:rsidRDefault="004B50EC"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5CE0" id="_x0000_s1032" type="#_x0000_t202" style="position:absolute;margin-left:4.4pt;margin-top:200.2pt;width:146.5pt;height:126.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TJg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">
                      <v:textbox>
                        <w:txbxContent>
                          <w:p w:rsidR="004B50EC" w:rsidRPr="00530704" w:rsidRDefault="004B50EC" w:rsidP="003B22C9">
                            <w:pPr>
                              <w:jc w:val="center"/>
                              <w:rPr>
                                <w:rFonts w:ascii="Twinkl Cursive Unlooped" w:hAnsi="Twinkl Cursive Unlooped"/>
                                <w:b/>
                                <w:sz w:val="20"/>
                                <w:u w:val="single"/>
                              </w:rPr>
                            </w:pPr>
                            <w:proofErr w:type="gramStart"/>
                            <w:r w:rsidRPr="00530704">
                              <w:rPr>
                                <w:rFonts w:ascii="Twinkl Cursive Unlooped" w:hAnsi="Twinkl Cursive Unlooped"/>
                                <w:b/>
                                <w:sz w:val="20"/>
                                <w:u w:val="single"/>
                              </w:rPr>
                              <w:t>Let’s</w:t>
                            </w:r>
                            <w:proofErr w:type="gramEnd"/>
                            <w:r w:rsidRPr="00530704">
                              <w:rPr>
                                <w:rFonts w:ascii="Twinkl Cursive Unlooped" w:hAnsi="Twinkl Cursive Unlooped"/>
                                <w:b/>
                                <w:sz w:val="20"/>
                                <w:u w:val="single"/>
                              </w:rPr>
                              <w:t xml:space="preserve"> investigate:</w:t>
                            </w:r>
                          </w:p>
                          <w:p w:rsidR="004B50EC" w:rsidRDefault="004B50EC" w:rsidP="009B527F">
                            <w:pPr>
                              <w:jc w:val="center"/>
                              <w:rPr>
                                <w:rFonts w:ascii="Twinkl Cursive Unlooped" w:hAnsi="Twinkl Cursive Unlooped"/>
                                <w:sz w:val="18"/>
                                <w:szCs w:val="18"/>
                              </w:rPr>
                            </w:pPr>
                            <w:r>
                              <w:rPr>
                                <w:rFonts w:ascii="Twinkl Cursive Unlooped" w:hAnsi="Twinkl Cursive Unlooped"/>
                                <w:sz w:val="18"/>
                                <w:szCs w:val="18"/>
                              </w:rPr>
                              <w:t xml:space="preserve">What are mammals? What are fish? What are birds? What are amphibians? What are reptiles? What are </w:t>
                            </w:r>
                            <w:proofErr w:type="spellStart"/>
                            <w:r>
                              <w:rPr>
                                <w:rFonts w:ascii="Twinkl Cursive Unlooped" w:hAnsi="Twinkl Cursive Unlooped"/>
                                <w:sz w:val="18"/>
                                <w:szCs w:val="18"/>
                              </w:rPr>
                              <w:t>minibeasts</w:t>
                            </w:r>
                            <w:proofErr w:type="spellEnd"/>
                            <w:r>
                              <w:rPr>
                                <w:rFonts w:ascii="Twinkl Cursive Unlooped" w:hAnsi="Twinkl Cursive Unlooped"/>
                                <w:sz w:val="18"/>
                                <w:szCs w:val="18"/>
                              </w:rPr>
                              <w:t xml:space="preserve">? </w:t>
                            </w:r>
                          </w:p>
                          <w:p w:rsidR="004B50EC" w:rsidRDefault="004B50EC" w:rsidP="009B527F">
                            <w:pPr>
                              <w:jc w:val="center"/>
                              <w:rPr>
                                <w:rFonts w:ascii="Twinkl Cursive Unlooped" w:hAnsi="Twinkl Cursive Unlooped"/>
                                <w:sz w:val="18"/>
                                <w:szCs w:val="18"/>
                              </w:rPr>
                            </w:pPr>
                            <w:r>
                              <w:rPr>
                                <w:rFonts w:ascii="Twinkl Cursive Unlooped" w:hAnsi="Twinkl Cursive Unlooped"/>
                                <w:sz w:val="18"/>
                                <w:szCs w:val="18"/>
                              </w:rPr>
                              <w:t xml:space="preserve">Find out more at: </w:t>
                            </w:r>
                          </w:p>
                          <w:p w:rsidR="004B50EC" w:rsidRDefault="004B50EC" w:rsidP="009B527F">
                            <w:pPr>
                              <w:jc w:val="center"/>
                              <w:rPr>
                                <w:rFonts w:ascii="Twinkl Cursive Unlooped" w:hAnsi="Twinkl Cursive Unlooped"/>
                                <w:sz w:val="18"/>
                                <w:szCs w:val="18"/>
                              </w:rPr>
                            </w:pPr>
                            <w:hyperlink r:id="rId29" w:history="1">
                              <w:r w:rsidRPr="00C83C4E">
                                <w:rPr>
                                  <w:rStyle w:val="Hyperlink"/>
                                  <w:rFonts w:ascii="Twinkl Cursive Unlooped" w:hAnsi="Twinkl Cursive Unlooped"/>
                                  <w:sz w:val="18"/>
                                  <w:szCs w:val="18"/>
                                </w:rPr>
                                <w:t>https://www.bbc.co.uk/bitesize/topics/z6882hv</w:t>
                              </w:r>
                            </w:hyperlink>
                          </w:p>
                          <w:p w:rsidR="004B50EC" w:rsidRDefault="004B50EC" w:rsidP="009B527F">
                            <w:pPr>
                              <w:jc w:val="center"/>
                              <w:rPr>
                                <w:rFonts w:ascii="Twinkl Cursive Unlooped" w:hAnsi="Twinkl Cursive Unlooped"/>
                                <w:sz w:val="18"/>
                                <w:szCs w:val="18"/>
                              </w:rPr>
                            </w:pPr>
                          </w:p>
                          <w:p w:rsidR="004B50EC" w:rsidRPr="00004AA9" w:rsidRDefault="004B50EC" w:rsidP="003B22C9">
                            <w:pPr>
                              <w:jc w:val="center"/>
                              <w:rPr>
                                <w:rFonts w:ascii="Twinkl Cursive Unlooped" w:hAnsi="Twinkl Cursive Unlooped"/>
                                <w:sz w:val="18"/>
                                <w:szCs w:val="18"/>
                              </w:rPr>
                            </w:pP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41184" behindDoc="0" locked="0" layoutInCell="1" allowOverlap="1" wp14:anchorId="64C0E95B" wp14:editId="57C544F7">
                      <wp:simplePos x="0" y="0"/>
                      <wp:positionH relativeFrom="column">
                        <wp:posOffset>13970</wp:posOffset>
                      </wp:positionH>
                      <wp:positionV relativeFrom="paragraph">
                        <wp:posOffset>178435</wp:posOffset>
                      </wp:positionV>
                      <wp:extent cx="1860550" cy="22479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247900"/>
                              </a:xfrm>
                              <a:prstGeom prst="rect">
                                <a:avLst/>
                              </a:prstGeom>
                              <a:solidFill>
                                <a:srgbClr val="FFFFFF"/>
                              </a:solidFill>
                              <a:ln w="9525">
                                <a:solidFill>
                                  <a:srgbClr val="000000"/>
                                </a:solidFill>
                                <a:miter lim="800000"/>
                                <a:headEnd/>
                                <a:tailEnd/>
                              </a:ln>
                            </wps:spPr>
                            <wps:txbx>
                              <w:txbxContent>
                                <w:p w:rsidR="004B50EC" w:rsidRPr="009B527F" w:rsidRDefault="004B50EC" w:rsidP="003B22C9">
                                  <w:pPr>
                                    <w:jc w:val="center"/>
                                    <w:rPr>
                                      <w:rFonts w:ascii="Twinkl Cursive Unlooped" w:hAnsi="Twinkl Cursive Unlooped"/>
                                      <w:b/>
                                      <w:sz w:val="20"/>
                                      <w:szCs w:val="20"/>
                                      <w:u w:val="single"/>
                                    </w:rPr>
                                  </w:pPr>
                                  <w:r w:rsidRPr="009B527F">
                                    <w:rPr>
                                      <w:rFonts w:ascii="Twinkl Cursive Unlooped" w:hAnsi="Twinkl Cursive Unlooped"/>
                                      <w:b/>
                                      <w:sz w:val="20"/>
                                      <w:szCs w:val="20"/>
                                      <w:u w:val="single"/>
                                    </w:rPr>
                                    <w:t>Let’s create:</w:t>
                                  </w:r>
                                </w:p>
                                <w:p w:rsidR="004B50EC" w:rsidRDefault="004B50EC" w:rsidP="003B22C9">
                                  <w:pPr>
                                    <w:jc w:val="center"/>
                                    <w:rPr>
                                      <w:rFonts w:ascii="Twinkl Cursive Unlooped" w:hAnsi="Twinkl Cursive Unlooped"/>
                                      <w:sz w:val="18"/>
                                      <w:szCs w:val="18"/>
                                    </w:rPr>
                                  </w:pPr>
                                  <w:r>
                                    <w:rPr>
                                      <w:rFonts w:ascii="Twinkl Cursive Unlooped" w:hAnsi="Twinkl Cursive Unlooped"/>
                                      <w:sz w:val="18"/>
                                      <w:szCs w:val="18"/>
                                    </w:rPr>
                                    <w:t>Create an animal mask – using different materials around the house, create a mask of your favourite animal. Think about the colours and the shapes that you will need.</w:t>
                                  </w:r>
                                </w:p>
                                <w:p w:rsidR="004B50EC" w:rsidRDefault="004B50EC" w:rsidP="003B22C9">
                                  <w:pPr>
                                    <w:jc w:val="center"/>
                                    <w:rPr>
                                      <w:rFonts w:ascii="Twinkl Cursive Unlooped" w:hAnsi="Twinkl Cursive Unlooped"/>
                                      <w:sz w:val="18"/>
                                      <w:szCs w:val="18"/>
                                    </w:rPr>
                                  </w:pPr>
                                  <w:r>
                                    <w:rPr>
                                      <w:noProof/>
                                      <w:lang w:eastAsia="en-GB"/>
                                    </w:rPr>
                                    <w:drawing>
                                      <wp:inline distT="0" distB="0" distL="0" distR="0" wp14:anchorId="62820D64" wp14:editId="32488DD2">
                                        <wp:extent cx="1371600" cy="86690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8037" cy="870974"/>
                                                </a:xfrm>
                                                <a:prstGeom prst="rect">
                                                  <a:avLst/>
                                                </a:prstGeom>
                                              </pic:spPr>
                                            </pic:pic>
                                          </a:graphicData>
                                        </a:graphic>
                                      </wp:inline>
                                    </w:drawing>
                                  </w:r>
                                </w:p>
                                <w:p w:rsidR="004B50EC" w:rsidRPr="006F73F3" w:rsidRDefault="004B50EC"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0E95B" id="_x0000_s1033" type="#_x0000_t202" style="position:absolute;margin-left:1.1pt;margin-top:14.05pt;width:146.5pt;height:177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OvJwIAAE4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">
                      <v:textbox>
                        <w:txbxContent>
                          <w:p w:rsidR="004B50EC" w:rsidRPr="009B527F" w:rsidRDefault="004B50EC" w:rsidP="003B22C9">
                            <w:pPr>
                              <w:jc w:val="center"/>
                              <w:rPr>
                                <w:rFonts w:ascii="Twinkl Cursive Unlooped" w:hAnsi="Twinkl Cursive Unlooped"/>
                                <w:b/>
                                <w:sz w:val="20"/>
                                <w:szCs w:val="20"/>
                                <w:u w:val="single"/>
                              </w:rPr>
                            </w:pPr>
                            <w:proofErr w:type="gramStart"/>
                            <w:r w:rsidRPr="009B527F">
                              <w:rPr>
                                <w:rFonts w:ascii="Twinkl Cursive Unlooped" w:hAnsi="Twinkl Cursive Unlooped"/>
                                <w:b/>
                                <w:sz w:val="20"/>
                                <w:szCs w:val="20"/>
                                <w:u w:val="single"/>
                              </w:rPr>
                              <w:t>Let’s</w:t>
                            </w:r>
                            <w:proofErr w:type="gramEnd"/>
                            <w:r w:rsidRPr="009B527F">
                              <w:rPr>
                                <w:rFonts w:ascii="Twinkl Cursive Unlooped" w:hAnsi="Twinkl Cursive Unlooped"/>
                                <w:b/>
                                <w:sz w:val="20"/>
                                <w:szCs w:val="20"/>
                                <w:u w:val="single"/>
                              </w:rPr>
                              <w:t xml:space="preserve"> create:</w:t>
                            </w:r>
                          </w:p>
                          <w:p w:rsidR="004B50EC" w:rsidRDefault="004B50EC" w:rsidP="003B22C9">
                            <w:pPr>
                              <w:jc w:val="center"/>
                              <w:rPr>
                                <w:rFonts w:ascii="Twinkl Cursive Unlooped" w:hAnsi="Twinkl Cursive Unlooped"/>
                                <w:sz w:val="18"/>
                                <w:szCs w:val="18"/>
                              </w:rPr>
                            </w:pPr>
                            <w:r>
                              <w:rPr>
                                <w:rFonts w:ascii="Twinkl Cursive Unlooped" w:hAnsi="Twinkl Cursive Unlooped"/>
                                <w:sz w:val="18"/>
                                <w:szCs w:val="18"/>
                              </w:rPr>
                              <w:t>Create an animal mask – using different materials around the house, create a mask of your favourite animal. Think about the colours and the shapes that you will need.</w:t>
                            </w:r>
                          </w:p>
                          <w:p w:rsidR="004B50EC" w:rsidRDefault="004B50EC" w:rsidP="003B22C9">
                            <w:pPr>
                              <w:jc w:val="center"/>
                              <w:rPr>
                                <w:rFonts w:ascii="Twinkl Cursive Unlooped" w:hAnsi="Twinkl Cursive Unlooped"/>
                                <w:sz w:val="18"/>
                                <w:szCs w:val="18"/>
                              </w:rPr>
                            </w:pPr>
                            <w:r>
                              <w:rPr>
                                <w:noProof/>
                                <w:lang w:eastAsia="en-GB"/>
                              </w:rPr>
                              <w:drawing>
                                <wp:inline distT="0" distB="0" distL="0" distR="0" wp14:anchorId="62820D64" wp14:editId="32488DD2">
                                  <wp:extent cx="1371600" cy="86690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8037" cy="870974"/>
                                          </a:xfrm>
                                          <a:prstGeom prst="rect">
                                            <a:avLst/>
                                          </a:prstGeom>
                                        </pic:spPr>
                                      </pic:pic>
                                    </a:graphicData>
                                  </a:graphic>
                                </wp:inline>
                              </w:drawing>
                            </w:r>
                          </w:p>
                          <w:p w:rsidR="004B50EC" w:rsidRPr="006F73F3" w:rsidRDefault="004B50EC" w:rsidP="003B22C9">
                            <w:pPr>
                              <w:jc w:val="center"/>
                              <w:rPr>
                                <w:rFonts w:ascii="Twinkl Cursive Unlooped" w:hAnsi="Twinkl Cursive Unlooped"/>
                                <w:sz w:val="18"/>
                                <w:szCs w:val="18"/>
                              </w:rPr>
                            </w:pPr>
                          </w:p>
                        </w:txbxContent>
                      </v:textbox>
                      <w10:wrap type="square"/>
                    </v:shape>
                  </w:pict>
                </mc:Fallback>
              </mc:AlternateContent>
            </w:r>
          </w:p>
          <w:p w:rsidR="004B50EC" w:rsidRDefault="004B50EC" w:rsidP="004B50EC">
            <w:pPr>
              <w:rPr>
                <w:rFonts w:ascii="Twinkl Cursive Unlooped" w:hAnsi="Twinkl Cursive Unlooped"/>
                <w:sz w:val="20"/>
              </w:rPr>
            </w:pPr>
            <w:r>
              <w:rPr>
                <w:noProof/>
                <w:lang w:eastAsia="en-GB"/>
              </w:rPr>
              <w:drawing>
                <wp:anchor distT="0" distB="0" distL="114300" distR="114300" simplePos="0" relativeHeight="251746304" behindDoc="0" locked="0" layoutInCell="1" allowOverlap="1" wp14:anchorId="45F389B4" wp14:editId="2AF68D4B">
                  <wp:simplePos x="0" y="0"/>
                  <wp:positionH relativeFrom="column">
                    <wp:posOffset>2071370</wp:posOffset>
                  </wp:positionH>
                  <wp:positionV relativeFrom="paragraph">
                    <wp:posOffset>2146300</wp:posOffset>
                  </wp:positionV>
                  <wp:extent cx="2033905" cy="1714500"/>
                  <wp:effectExtent l="0" t="0" r="4445" b="0"/>
                  <wp:wrapThrough wrapText="bothSides">
                    <wp:wrapPolygon edited="0">
                      <wp:start x="0" y="0"/>
                      <wp:lineTo x="0" y="21360"/>
                      <wp:lineTo x="21445" y="21360"/>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33905" cy="1714500"/>
                          </a:xfrm>
                          <a:prstGeom prst="rect">
                            <a:avLst/>
                          </a:prstGeom>
                        </pic:spPr>
                      </pic:pic>
                    </a:graphicData>
                  </a:graphic>
                  <wp14:sizeRelH relativeFrom="page">
                    <wp14:pctWidth>0</wp14:pctWidth>
                  </wp14:sizeRelH>
                  <wp14:sizeRelV relativeFrom="page">
                    <wp14:pctHeight>0</wp14:pctHeight>
                  </wp14:sizeRelV>
                </wp:anchor>
              </w:drawing>
            </w:r>
            <w:r w:rsidRPr="00FC55C0">
              <w:rPr>
                <w:rFonts w:ascii="Twinkl Cursive Unlooped" w:hAnsi="Twinkl Cursive Unlooped"/>
                <w:noProof/>
                <w:sz w:val="20"/>
                <w:lang w:eastAsia="en-GB"/>
              </w:rPr>
              <mc:AlternateContent>
                <mc:Choice Requires="wps">
                  <w:drawing>
                    <wp:anchor distT="45720" distB="45720" distL="114300" distR="114300" simplePos="0" relativeHeight="251745280" behindDoc="0" locked="0" layoutInCell="1" allowOverlap="1" wp14:anchorId="4F9733FD" wp14:editId="76B23E29">
                      <wp:simplePos x="0" y="0"/>
                      <wp:positionH relativeFrom="column">
                        <wp:posOffset>4214495</wp:posOffset>
                      </wp:positionH>
                      <wp:positionV relativeFrom="paragraph">
                        <wp:posOffset>1831975</wp:posOffset>
                      </wp:positionV>
                      <wp:extent cx="2209800" cy="1995805"/>
                      <wp:effectExtent l="0" t="0" r="19050" b="234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95805"/>
                              </a:xfrm>
                              <a:prstGeom prst="rect">
                                <a:avLst/>
                              </a:prstGeom>
                              <a:solidFill>
                                <a:srgbClr val="FFFFFF"/>
                              </a:solidFill>
                              <a:ln w="9525">
                                <a:solidFill>
                                  <a:srgbClr val="000000"/>
                                </a:solidFill>
                                <a:miter lim="800000"/>
                                <a:headEnd/>
                                <a:tailEnd/>
                              </a:ln>
                            </wps:spPr>
                            <wps:txbx>
                              <w:txbxContent>
                                <w:p w:rsidR="004B50EC" w:rsidRPr="005335E0" w:rsidRDefault="004B50EC" w:rsidP="004D4CFA">
                                  <w:pPr>
                                    <w:jc w:val="center"/>
                                    <w:rPr>
                                      <w:rFonts w:ascii="Twinkl Cursive Unlooped" w:hAnsi="Twinkl Cursive Unlooped"/>
                                      <w:b/>
                                      <w:sz w:val="20"/>
                                      <w:szCs w:val="20"/>
                                      <w:u w:val="single"/>
                                    </w:rPr>
                                  </w:pPr>
                                  <w:r w:rsidRPr="005335E0">
                                    <w:rPr>
                                      <w:rFonts w:ascii="Twinkl Cursive Unlooped" w:hAnsi="Twinkl Cursive Unlooped"/>
                                      <w:b/>
                                      <w:sz w:val="20"/>
                                      <w:szCs w:val="20"/>
                                      <w:u w:val="single"/>
                                    </w:rPr>
                                    <w:t>Let’s play:</w:t>
                                  </w:r>
                                </w:p>
                                <w:p w:rsidR="004B50EC" w:rsidRPr="00004AA9" w:rsidRDefault="004B50EC" w:rsidP="004D4CFA">
                                  <w:pPr>
                                    <w:rPr>
                                      <w:rFonts w:ascii="Twinkl Cursive Unlooped" w:hAnsi="Twinkl Cursive Unlooped"/>
                                      <w:sz w:val="18"/>
                                      <w:szCs w:val="18"/>
                                    </w:rPr>
                                  </w:pPr>
                                  <w:r>
                                    <w:rPr>
                                      <w:rFonts w:ascii="Twinkl Cursive Unlooped" w:hAnsi="Twinkl Cursive Unlooped"/>
                                      <w:sz w:val="18"/>
                                      <w:szCs w:val="18"/>
                                    </w:rPr>
                                    <w:t xml:space="preserve">Play a game where you act out animal characteristics and get other family members to guess which animal you are. Think about how the animal would move and what noise they would make. </w:t>
                                  </w:r>
                                </w:p>
                                <w:p w:rsidR="004B50EC" w:rsidRPr="00004AA9" w:rsidRDefault="004B50EC" w:rsidP="00F46714">
                                  <w:pPr>
                                    <w:rPr>
                                      <w:rFonts w:ascii="Twinkl Cursive Unlooped" w:hAnsi="Twinkl Cursive Unlooped"/>
                                      <w:sz w:val="18"/>
                                      <w:szCs w:val="18"/>
                                    </w:rPr>
                                  </w:pPr>
                                  <w:r>
                                    <w:rPr>
                                      <w:rFonts w:ascii="Twinkl Cursive Unlooped" w:hAnsi="Twinkl Cursive Unlooped"/>
                                      <w:sz w:val="18"/>
                                      <w:szCs w:val="18"/>
                                    </w:rPr>
                                    <w:t>You could play a game of ‘Who am I’ where you have an animal in your mind and other family members have to ask questions to find out which animal it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733FD" id="_x0000_s1034" type="#_x0000_t202" style="position:absolute;margin-left:331.85pt;margin-top:144.25pt;width:174pt;height:157.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">
                      <v:textbox>
                        <w:txbxContent>
                          <w:p w:rsidR="004B50EC" w:rsidRPr="005335E0" w:rsidRDefault="004B50EC" w:rsidP="004D4CFA">
                            <w:pPr>
                              <w:jc w:val="center"/>
                              <w:rPr>
                                <w:rFonts w:ascii="Twinkl Cursive Unlooped" w:hAnsi="Twinkl Cursive Unlooped"/>
                                <w:b/>
                                <w:sz w:val="20"/>
                                <w:szCs w:val="20"/>
                                <w:u w:val="single"/>
                              </w:rPr>
                            </w:pPr>
                            <w:proofErr w:type="gramStart"/>
                            <w:r w:rsidRPr="005335E0">
                              <w:rPr>
                                <w:rFonts w:ascii="Twinkl Cursive Unlooped" w:hAnsi="Twinkl Cursive Unlooped"/>
                                <w:b/>
                                <w:sz w:val="20"/>
                                <w:szCs w:val="20"/>
                                <w:u w:val="single"/>
                              </w:rPr>
                              <w:t>Let’s</w:t>
                            </w:r>
                            <w:proofErr w:type="gramEnd"/>
                            <w:r w:rsidRPr="005335E0">
                              <w:rPr>
                                <w:rFonts w:ascii="Twinkl Cursive Unlooped" w:hAnsi="Twinkl Cursive Unlooped"/>
                                <w:b/>
                                <w:sz w:val="20"/>
                                <w:szCs w:val="20"/>
                                <w:u w:val="single"/>
                              </w:rPr>
                              <w:t xml:space="preserve"> play:</w:t>
                            </w:r>
                          </w:p>
                          <w:p w:rsidR="004B50EC" w:rsidRPr="00004AA9" w:rsidRDefault="004B50EC" w:rsidP="004D4CFA">
                            <w:pPr>
                              <w:rPr>
                                <w:rFonts w:ascii="Twinkl Cursive Unlooped" w:hAnsi="Twinkl Cursive Unlooped"/>
                                <w:sz w:val="18"/>
                                <w:szCs w:val="18"/>
                              </w:rPr>
                            </w:pPr>
                            <w:r>
                              <w:rPr>
                                <w:rFonts w:ascii="Twinkl Cursive Unlooped" w:hAnsi="Twinkl Cursive Unlooped"/>
                                <w:sz w:val="18"/>
                                <w:szCs w:val="18"/>
                              </w:rPr>
                              <w:t xml:space="preserve">Play a game where you act out animal characteristics and get other family members to guess which animal you are. Think about how the animal would move and what noise they would make. </w:t>
                            </w:r>
                          </w:p>
                          <w:p w:rsidR="004B50EC" w:rsidRPr="00004AA9" w:rsidRDefault="004B50EC" w:rsidP="00F46714">
                            <w:pPr>
                              <w:rPr>
                                <w:rFonts w:ascii="Twinkl Cursive Unlooped" w:hAnsi="Twinkl Cursive Unlooped"/>
                                <w:sz w:val="18"/>
                                <w:szCs w:val="18"/>
                              </w:rPr>
                            </w:pPr>
                            <w:r>
                              <w:rPr>
                                <w:rFonts w:ascii="Twinkl Cursive Unlooped" w:hAnsi="Twinkl Cursive Unlooped"/>
                                <w:sz w:val="18"/>
                                <w:szCs w:val="18"/>
                              </w:rPr>
                              <w:t>You could play a game of ‘Who am I’ where you have an animal in your mind and other family members have to ask questions to find out which animal it is.</w:t>
                            </w:r>
                          </w:p>
                        </w:txbxContent>
                      </v:textbox>
                      <w10:wrap type="square"/>
                    </v:shape>
                  </w:pict>
                </mc:Fallback>
              </mc:AlternateContent>
            </w:r>
          </w:p>
          <w:p w:rsidR="004B50EC" w:rsidRDefault="004B50EC" w:rsidP="004B50EC">
            <w:pPr>
              <w:rPr>
                <w:rFonts w:ascii="Twinkl Cursive Unlooped" w:hAnsi="Twinkl Cursive Unlooped"/>
                <w:sz w:val="20"/>
              </w:rPr>
            </w:pPr>
          </w:p>
          <w:p w:rsidR="004B50EC" w:rsidRPr="00BE3C1D" w:rsidRDefault="004B50EC" w:rsidP="004B50EC">
            <w:pPr>
              <w:rPr>
                <w:rFonts w:ascii="Twinkl Cursive Unlooped" w:hAnsi="Twinkl Cursive Unlooped"/>
                <w:sz w:val="24"/>
              </w:rPr>
            </w:pPr>
          </w:p>
        </w:tc>
      </w:tr>
    </w:tbl>
    <w:p w:rsidR="00D62F8A" w:rsidRDefault="00D62F8A" w:rsidP="00463954"/>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2D14B6"/>
    <w:multiLevelType w:val="hybridMultilevel"/>
    <w:tmpl w:val="5A7E1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EB23BD"/>
    <w:multiLevelType w:val="hybridMultilevel"/>
    <w:tmpl w:val="CBAA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20154"/>
    <w:rsid w:val="00136B7B"/>
    <w:rsid w:val="001949BD"/>
    <w:rsid w:val="00195BF3"/>
    <w:rsid w:val="001E37CE"/>
    <w:rsid w:val="002407D2"/>
    <w:rsid w:val="00251B02"/>
    <w:rsid w:val="00272843"/>
    <w:rsid w:val="0029747B"/>
    <w:rsid w:val="002C38AC"/>
    <w:rsid w:val="00301FC0"/>
    <w:rsid w:val="00303B8C"/>
    <w:rsid w:val="0033501E"/>
    <w:rsid w:val="003634CC"/>
    <w:rsid w:val="003908ED"/>
    <w:rsid w:val="003A1EC7"/>
    <w:rsid w:val="003B22C9"/>
    <w:rsid w:val="003D75B4"/>
    <w:rsid w:val="00440282"/>
    <w:rsid w:val="00443BC2"/>
    <w:rsid w:val="0046184D"/>
    <w:rsid w:val="00463954"/>
    <w:rsid w:val="004B50EC"/>
    <w:rsid w:val="004D4CFA"/>
    <w:rsid w:val="004E5E47"/>
    <w:rsid w:val="004F3708"/>
    <w:rsid w:val="005335E0"/>
    <w:rsid w:val="00534F44"/>
    <w:rsid w:val="00542405"/>
    <w:rsid w:val="00552FB3"/>
    <w:rsid w:val="005B0894"/>
    <w:rsid w:val="005D16B3"/>
    <w:rsid w:val="005D61DD"/>
    <w:rsid w:val="00677901"/>
    <w:rsid w:val="006A1580"/>
    <w:rsid w:val="006A37DF"/>
    <w:rsid w:val="006D4CE6"/>
    <w:rsid w:val="006E5229"/>
    <w:rsid w:val="006F73F3"/>
    <w:rsid w:val="007018C3"/>
    <w:rsid w:val="00712773"/>
    <w:rsid w:val="00741174"/>
    <w:rsid w:val="00760F61"/>
    <w:rsid w:val="0078729F"/>
    <w:rsid w:val="007878AF"/>
    <w:rsid w:val="007A1668"/>
    <w:rsid w:val="007A4731"/>
    <w:rsid w:val="007C2A18"/>
    <w:rsid w:val="007C4686"/>
    <w:rsid w:val="007E7789"/>
    <w:rsid w:val="007E7E54"/>
    <w:rsid w:val="00815AA5"/>
    <w:rsid w:val="008700C7"/>
    <w:rsid w:val="00880A45"/>
    <w:rsid w:val="008A7646"/>
    <w:rsid w:val="008D2EC9"/>
    <w:rsid w:val="00910CEC"/>
    <w:rsid w:val="009221FA"/>
    <w:rsid w:val="00940B0B"/>
    <w:rsid w:val="00953203"/>
    <w:rsid w:val="009B527F"/>
    <w:rsid w:val="009C18F6"/>
    <w:rsid w:val="009D2BA8"/>
    <w:rsid w:val="009E72CD"/>
    <w:rsid w:val="009F4014"/>
    <w:rsid w:val="00A01BC7"/>
    <w:rsid w:val="00A05F2C"/>
    <w:rsid w:val="00A62BCE"/>
    <w:rsid w:val="00A6422D"/>
    <w:rsid w:val="00A81333"/>
    <w:rsid w:val="00AA0288"/>
    <w:rsid w:val="00AC5E2F"/>
    <w:rsid w:val="00AD4662"/>
    <w:rsid w:val="00AF2470"/>
    <w:rsid w:val="00AF6730"/>
    <w:rsid w:val="00B67744"/>
    <w:rsid w:val="00B714E5"/>
    <w:rsid w:val="00BD0C38"/>
    <w:rsid w:val="00BD4EFF"/>
    <w:rsid w:val="00BE314E"/>
    <w:rsid w:val="00BE3C1D"/>
    <w:rsid w:val="00BF5557"/>
    <w:rsid w:val="00C251EE"/>
    <w:rsid w:val="00C25CAD"/>
    <w:rsid w:val="00C44DDD"/>
    <w:rsid w:val="00CA3870"/>
    <w:rsid w:val="00CB3957"/>
    <w:rsid w:val="00CB62C9"/>
    <w:rsid w:val="00CB701D"/>
    <w:rsid w:val="00CD5373"/>
    <w:rsid w:val="00CE7165"/>
    <w:rsid w:val="00CF6B3F"/>
    <w:rsid w:val="00D06BE9"/>
    <w:rsid w:val="00D17A6C"/>
    <w:rsid w:val="00D2263A"/>
    <w:rsid w:val="00D3075B"/>
    <w:rsid w:val="00D37DCE"/>
    <w:rsid w:val="00D4121B"/>
    <w:rsid w:val="00D41AB6"/>
    <w:rsid w:val="00D5438C"/>
    <w:rsid w:val="00D62F8A"/>
    <w:rsid w:val="00D63B5F"/>
    <w:rsid w:val="00D9506C"/>
    <w:rsid w:val="00DB59CC"/>
    <w:rsid w:val="00DD1383"/>
    <w:rsid w:val="00DD202A"/>
    <w:rsid w:val="00E20FD5"/>
    <w:rsid w:val="00E36821"/>
    <w:rsid w:val="00E46D9D"/>
    <w:rsid w:val="00E6399B"/>
    <w:rsid w:val="00E95D8E"/>
    <w:rsid w:val="00EE67B9"/>
    <w:rsid w:val="00F00CD3"/>
    <w:rsid w:val="00F16D3C"/>
    <w:rsid w:val="00F46714"/>
    <w:rsid w:val="00FA4AFE"/>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9146"/>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torylineonline.net/books/library-lion/" TargetMode="External"/><Relationship Id="rId18" Type="http://schemas.openxmlformats.org/officeDocument/2006/relationships/hyperlink" Target="https://www.bbc.co.uk/bitesize/topics/z6882hv/articles/z96vb9q" TargetMode="External"/><Relationship Id="rId26" Type="http://schemas.openxmlformats.org/officeDocument/2006/relationships/hyperlink" Target="https://www.bbc.co.uk/bitesize/clips/zsshfg8" TargetMode="External"/><Relationship Id="rId3" Type="http://schemas.openxmlformats.org/officeDocument/2006/relationships/settings" Target="settings.xml"/><Relationship Id="rId21" Type="http://schemas.openxmlformats.org/officeDocument/2006/relationships/hyperlink" Target="https://www.bbc.co.uk/bitesize/topics/z6882hv/articles/z96vb9q" TargetMode="External"/><Relationship Id="rId34" Type="http://schemas.openxmlformats.org/officeDocument/2006/relationships/theme" Target="theme/theme1.xml"/><Relationship Id="rId7" Type="http://schemas.openxmlformats.org/officeDocument/2006/relationships/image" Target="media/image20.png"/><Relationship Id="rId12" Type="http://schemas.openxmlformats.org/officeDocument/2006/relationships/hyperlink" Target="https://www.storylineonline.net/books/clark-the-shark/" TargetMode="External"/><Relationship Id="rId17" Type="http://schemas.openxmlformats.org/officeDocument/2006/relationships/hyperlink" Target="https://www.turtlediary.com/game/find-the-correct-conjunction.html" TargetMode="External"/><Relationship Id="rId25" Type="http://schemas.openxmlformats.org/officeDocument/2006/relationships/hyperlink" Target="https://ictgames.com/mobilePage/nocturnal/index.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hyperlink" Target="https://www.educationquizzes.com/ks1/science/animals-carnivores-herbivores-and-omnivores/" TargetMode="External"/><Relationship Id="rId29" Type="http://schemas.openxmlformats.org/officeDocument/2006/relationships/hyperlink" Target="https://www.bbc.co.uk/bitesize/topics/z6882h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ww.bbc.co.uk/bitesize/clips/zsshfg8" TargetMode="External"/><Relationship Id="rId32"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www.educationquizzes.com/ks1/science/animals-carnivores-herbivores-and-omnivores/" TargetMode="External"/><Relationship Id="rId28" Type="http://schemas.openxmlformats.org/officeDocument/2006/relationships/hyperlink" Target="https://www.bbc.co.uk/bitesize/topics/z6882hv" TargetMode="External"/><Relationship Id="rId10" Type="http://schemas.openxmlformats.org/officeDocument/2006/relationships/hyperlink" Target="https://whiterosemaths.com/homelearning/year-1/" TargetMode="External"/><Relationship Id="rId19" Type="http://schemas.openxmlformats.org/officeDocument/2006/relationships/hyperlink" Target="http://www.sheppardsoftware.com/content/animals/kidscorner/games/animaldietgame.htm" TargetMode="External"/><Relationship Id="rId3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s://whiterosemaths.com/homelearning/year-2/" TargetMode="External"/><Relationship Id="rId22" Type="http://schemas.openxmlformats.org/officeDocument/2006/relationships/hyperlink" Target="http://www.sheppardsoftware.com/content/animals/kidscorner/games/animaldietgame.htm" TargetMode="External"/><Relationship Id="rId27" Type="http://schemas.openxmlformats.org/officeDocument/2006/relationships/hyperlink" Target="https://ictgames.com/mobilePage/nocturnal/index.html"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3</cp:revision>
  <dcterms:created xsi:type="dcterms:W3CDTF">2020-04-29T11:32:00Z</dcterms:created>
  <dcterms:modified xsi:type="dcterms:W3CDTF">2020-05-05T10:32:00Z</dcterms:modified>
</cp:coreProperties>
</file>