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93482" w14:textId="145EBDFA" w:rsidR="36B6BFF0" w:rsidRDefault="36B6BFF0"/>
    <w:tbl>
      <w:tblPr>
        <w:tblStyle w:val="TableGrid"/>
        <w:tblpPr w:leftFromText="180" w:rightFromText="180" w:vertAnchor="page" w:horzAnchor="margin" w:tblpY="2461"/>
        <w:tblW w:w="10768" w:type="dxa"/>
        <w:tblLook w:val="04A0" w:firstRow="1" w:lastRow="0" w:firstColumn="1" w:lastColumn="0" w:noHBand="0" w:noVBand="1"/>
      </w:tblPr>
      <w:tblGrid>
        <w:gridCol w:w="5680"/>
        <w:gridCol w:w="5088"/>
      </w:tblGrid>
      <w:tr w:rsidR="00C25CAD" w14:paraId="03A22E43" w14:textId="77777777" w:rsidTr="00DB5705">
        <w:tc>
          <w:tcPr>
            <w:tcW w:w="10768" w:type="dxa"/>
            <w:gridSpan w:val="2"/>
          </w:tcPr>
          <w:p w14:paraId="40944563" w14:textId="77777777" w:rsidR="00C25CAD" w:rsidRPr="003D75B4" w:rsidRDefault="0046184D" w:rsidP="00C25CAD">
            <w:pPr>
              <w:jc w:val="center"/>
              <w:rPr>
                <w:rFonts w:ascii="Twinkl Cursive Unlooped" w:hAnsi="Twinkl Cursive Unlooped"/>
                <w:b/>
                <w:color w:val="FF0000"/>
                <w:sz w:val="24"/>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711476A" wp14:editId="7EEE0A4B">
                  <wp:simplePos x="0" y="0"/>
                  <wp:positionH relativeFrom="column">
                    <wp:posOffset>5755005</wp:posOffset>
                  </wp:positionH>
                  <wp:positionV relativeFrom="paragraph">
                    <wp:posOffset>-1000125</wp:posOffset>
                  </wp:positionV>
                  <wp:extent cx="836295" cy="840105"/>
                  <wp:effectExtent l="0" t="0" r="1905" b="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629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422D">
              <w:rPr>
                <w:rFonts w:ascii="Twinkl Cursive Unlooped" w:hAnsi="Twinkl Cursive Unlooped"/>
                <w:b/>
                <w:noProof/>
                <w:color w:val="FF0000"/>
                <w:sz w:val="24"/>
                <w:lang w:eastAsia="en-GB"/>
              </w:rPr>
              <mc:AlternateContent>
                <mc:Choice Requires="wps">
                  <w:drawing>
                    <wp:anchor distT="0" distB="0" distL="114300" distR="114300" simplePos="0" relativeHeight="251664384" behindDoc="0" locked="0" layoutInCell="1" allowOverlap="1" wp14:anchorId="309DABA2" wp14:editId="07777777">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14:paraId="672A6659" w14:textId="77777777"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p14="http://schemas.microsoft.com/office/word/2010/wordml" xmlns:a14="http://schemas.microsoft.com/office/drawing/2010/main" xmlns:pic="http://schemas.openxmlformats.org/drawingml/2006/picture" xmlns:a="http://schemas.openxmlformats.org/drawingml/2006/main">
                  <w:pict w14:anchorId="3C089822">
                    <v:shapetype id="_x0000_t202" coordsize="21600,21600" o:spt="202" path="m,l,21600r21600,l21600,xe">
                      <v:stroke joinstyle="miter"/>
                      <v:path gradientshapeok="t" o:connecttype="rect"/>
                    </v:shapetype>
                    <v:shape id="Text Box 11"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v:textbox>
                        <w:txbxContent>
                          <w:p w:rsidR="00A6422D" w:rsidRDefault="00A6422D" w14:paraId="0A37501D" wp14:textId="77777777"/>
                        </w:txbxContent>
                      </v:textbox>
                    </v:shape>
                  </w:pict>
                </mc:Fallback>
              </mc:AlternateContent>
            </w:r>
            <w:r w:rsidR="00C25CAD" w:rsidRPr="231CDCA8">
              <w:rPr>
                <w:rFonts w:ascii="Twinkl Cursive Unlooped" w:hAnsi="Twinkl Cursive Unlooped"/>
                <w:b/>
                <w:bCs/>
                <w:color w:val="FF0000"/>
                <w:sz w:val="24"/>
                <w:szCs w:val="24"/>
              </w:rPr>
              <w:t>Learning Project WEEK 1</w:t>
            </w:r>
            <w:r w:rsidR="007C2A18" w:rsidRPr="231CDCA8">
              <w:rPr>
                <w:rFonts w:ascii="Twinkl Cursive Unlooped" w:hAnsi="Twinkl Cursive Unlooped"/>
                <w:b/>
                <w:bCs/>
                <w:color w:val="FF0000"/>
                <w:sz w:val="24"/>
                <w:szCs w:val="24"/>
              </w:rPr>
              <w:t>- My family</w:t>
            </w:r>
          </w:p>
        </w:tc>
      </w:tr>
      <w:tr w:rsidR="00C25CAD" w14:paraId="6EE08E31" w14:textId="77777777" w:rsidTr="00DB5705">
        <w:tc>
          <w:tcPr>
            <w:tcW w:w="10768" w:type="dxa"/>
            <w:gridSpan w:val="2"/>
          </w:tcPr>
          <w:p w14:paraId="4E5EDB68" w14:textId="77777777" w:rsidR="00C25CAD" w:rsidRPr="003D75B4" w:rsidRDefault="00F16D3C" w:rsidP="00C25CAD">
            <w:pPr>
              <w:jc w:val="center"/>
              <w:rPr>
                <w:rFonts w:ascii="Twinkl Cursive Unlooped" w:hAnsi="Twinkl Cursive Unlooped"/>
                <w:b/>
                <w:sz w:val="24"/>
              </w:rPr>
            </w:pPr>
            <w:r>
              <w:rPr>
                <w:rFonts w:ascii="Twinkl Cursive Unlooped" w:hAnsi="Twinkl Cursive Unlooped"/>
                <w:b/>
                <w:sz w:val="24"/>
              </w:rPr>
              <w:t>Year group: 3/4</w:t>
            </w:r>
          </w:p>
        </w:tc>
      </w:tr>
      <w:tr w:rsidR="00880A45" w14:paraId="11979315" w14:textId="77777777" w:rsidTr="00DB5705">
        <w:tc>
          <w:tcPr>
            <w:tcW w:w="5680" w:type="dxa"/>
          </w:tcPr>
          <w:p w14:paraId="46467F9A" w14:textId="65D26E20" w:rsidR="00880A45" w:rsidRDefault="004C0F42" w:rsidP="004C0F42">
            <w:pPr>
              <w:jc w:val="center"/>
              <w:rPr>
                <w:rFonts w:ascii="Twinkl Cursive Unlooped" w:hAnsi="Twinkl Cursive Unlooped"/>
                <w:b/>
                <w:bCs/>
              </w:rPr>
            </w:pPr>
            <w:r>
              <w:rPr>
                <w:rFonts w:ascii="Twinkl Cursive Unlooped" w:hAnsi="Twinkl Cursive Unlooped"/>
                <w:b/>
                <w:bCs/>
                <w:noProof/>
                <w:lang w:eastAsia="en-GB"/>
              </w:rPr>
              <mc:AlternateContent>
                <mc:Choice Requires="wps">
                  <w:drawing>
                    <wp:anchor distT="0" distB="0" distL="114300" distR="114300" simplePos="0" relativeHeight="251683840" behindDoc="0" locked="0" layoutInCell="1" allowOverlap="1" wp14:anchorId="12EDBD1B" wp14:editId="21224619">
                      <wp:simplePos x="0" y="0"/>
                      <wp:positionH relativeFrom="column">
                        <wp:posOffset>2804795</wp:posOffset>
                      </wp:positionH>
                      <wp:positionV relativeFrom="paragraph">
                        <wp:posOffset>29210</wp:posOffset>
                      </wp:positionV>
                      <wp:extent cx="581025" cy="4381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81025" cy="438150"/>
                              </a:xfrm>
                              <a:prstGeom prst="rect">
                                <a:avLst/>
                              </a:prstGeom>
                              <a:solidFill>
                                <a:schemeClr val="lt1"/>
                              </a:solidFill>
                              <a:ln w="6350">
                                <a:solidFill>
                                  <a:schemeClr val="bg1"/>
                                </a:solidFill>
                              </a:ln>
                            </wps:spPr>
                            <wps:txbx>
                              <w:txbxContent>
                                <w:p w14:paraId="299B9EC0" w14:textId="2BF5B4A7" w:rsidR="004C0F42" w:rsidRDefault="004C0F42">
                                  <w:r>
                                    <w:rPr>
                                      <w:noProof/>
                                      <w:lang w:eastAsia="en-GB"/>
                                    </w:rPr>
                                    <w:drawing>
                                      <wp:inline distT="0" distB="0" distL="0" distR="0" wp14:anchorId="0C203214" wp14:editId="2C48F44A">
                                        <wp:extent cx="485675" cy="323850"/>
                                        <wp:effectExtent l="0" t="0" r="0" b="0"/>
                                        <wp:docPr id="1986011844" name="Picture 198601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111" t="17364" r="10199" b="58138"/>
                                                <a:stretch/>
                                              </pic:blipFill>
                                              <pic:spPr bwMode="auto">
                                                <a:xfrm>
                                                  <a:off x="0" y="0"/>
                                                  <a:ext cx="507277" cy="3382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EDBD1B" id="_x0000_t202" coordsize="21600,21600" o:spt="202" path="m,l,21600r21600,l21600,xe">
                      <v:stroke joinstyle="miter"/>
                      <v:path gradientshapeok="t" o:connecttype="rect"/>
                    </v:shapetype>
                    <v:shape id="Text Box 1" o:spid="_x0000_s1027" type="#_x0000_t202" style="position:absolute;left:0;text-align:left;margin-left:220.85pt;margin-top:2.3pt;width:45.75pt;height:3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" fillcolor="white [3201]" strokecolor="white [3212]" strokeweight=".5pt">
                      <v:textbox>
                        <w:txbxContent>
                          <w:p w14:paraId="299B9EC0" w14:textId="2BF5B4A7" w:rsidR="004C0F42" w:rsidRDefault="004C0F42">
                            <w:r>
                              <w:rPr>
                                <w:noProof/>
                                <w:lang w:eastAsia="en-GB"/>
                              </w:rPr>
                              <w:drawing>
                                <wp:inline distT="0" distB="0" distL="0" distR="0" wp14:anchorId="0C203214" wp14:editId="2C48F44A">
                                  <wp:extent cx="485675" cy="323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111" t="17364" r="10199" b="58138"/>
                                          <a:stretch/>
                                        </pic:blipFill>
                                        <pic:spPr bwMode="auto">
                                          <a:xfrm>
                                            <a:off x="0" y="0"/>
                                            <a:ext cx="507277" cy="33825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C0AC9">
              <w:rPr>
                <w:rFonts w:ascii="Twinkl Cursive Unlooped" w:hAnsi="Twinkl Cursive Unlooped"/>
                <w:b/>
                <w:bCs/>
              </w:rPr>
              <w:t>Suggested Maths Activities</w:t>
            </w:r>
          </w:p>
          <w:p w14:paraId="0B5385A5" w14:textId="228EE06A" w:rsidR="00FC0AC9" w:rsidRPr="003D75B4" w:rsidRDefault="00FC0AC9" w:rsidP="36B6BFF0">
            <w:pPr>
              <w:jc w:val="center"/>
              <w:rPr>
                <w:rFonts w:ascii="Twinkl Cursive Unlooped" w:hAnsi="Twinkl Cursive Unlooped"/>
                <w:b/>
                <w:bCs/>
              </w:rPr>
            </w:pPr>
            <w:r>
              <w:rPr>
                <w:rFonts w:ascii="Twinkl Cursive Unlooped" w:hAnsi="Twinkl Cursive Unlooped"/>
                <w:b/>
                <w:bCs/>
              </w:rPr>
              <w:t>for Week 1</w:t>
            </w:r>
          </w:p>
          <w:p w14:paraId="6A05A809" w14:textId="77777777" w:rsidR="00120154" w:rsidRPr="003D75B4" w:rsidRDefault="00120154" w:rsidP="00880A45">
            <w:pPr>
              <w:jc w:val="center"/>
              <w:rPr>
                <w:rFonts w:ascii="Twinkl Cursive Unlooped" w:hAnsi="Twinkl Cursive Unlooped"/>
                <w:b/>
              </w:rPr>
            </w:pPr>
          </w:p>
        </w:tc>
        <w:tc>
          <w:tcPr>
            <w:tcW w:w="5088" w:type="dxa"/>
          </w:tcPr>
          <w:p w14:paraId="552BE84C" w14:textId="77777777" w:rsidR="00FC0AC9" w:rsidRDefault="00120154" w:rsidP="00880A45">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661312" behindDoc="0" locked="0" layoutInCell="1" allowOverlap="1" wp14:anchorId="15CCDC2F" wp14:editId="07777777">
                      <wp:simplePos x="0" y="0"/>
                      <wp:positionH relativeFrom="column">
                        <wp:posOffset>2354580</wp:posOffset>
                      </wp:positionH>
                      <wp:positionV relativeFrom="paragraph">
                        <wp:posOffset>46168</wp:posOffset>
                      </wp:positionV>
                      <wp:extent cx="557681" cy="447675"/>
                      <wp:effectExtent l="0" t="0" r="13970" b="28575"/>
                      <wp:wrapNone/>
                      <wp:docPr id="4" name="Text Box 4"/>
                      <wp:cNvGraphicFramePr/>
                      <a:graphic xmlns:a="http://schemas.openxmlformats.org/drawingml/2006/main">
                        <a:graphicData uri="http://schemas.microsoft.com/office/word/2010/wordprocessingShape">
                          <wps:wsp>
                            <wps:cNvSpPr txBox="1"/>
                            <wps:spPr>
                              <a:xfrm>
                                <a:off x="0" y="0"/>
                                <a:ext cx="557681" cy="447675"/>
                              </a:xfrm>
                              <a:prstGeom prst="rect">
                                <a:avLst/>
                              </a:prstGeom>
                              <a:solidFill>
                                <a:schemeClr val="lt1"/>
                              </a:solidFill>
                              <a:ln w="6350">
                                <a:solidFill>
                                  <a:schemeClr val="bg1"/>
                                </a:solidFill>
                              </a:ln>
                            </wps:spPr>
                            <wps:txbx>
                              <w:txbxContent>
                                <w:p w14:paraId="5A39BBE3" w14:textId="77777777" w:rsidR="00120154" w:rsidRDefault="00120154">
                                  <w:r>
                                    <w:rPr>
                                      <w:noProof/>
                                      <w:lang w:eastAsia="en-GB"/>
                                    </w:rPr>
                                    <w:drawing>
                                      <wp:inline distT="0" distB="0" distL="0" distR="0" wp14:anchorId="2085D841" wp14:editId="294CC120">
                                        <wp:extent cx="396155" cy="338697"/>
                                        <wp:effectExtent l="0" t="0" r="4445" b="4445"/>
                                        <wp:docPr id="1986011845" name="Picture 198601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p14="http://schemas.microsoft.com/office/word/2010/wordml" xmlns:a14="http://schemas.microsoft.com/office/drawing/2010/main" xmlns:pic="http://schemas.openxmlformats.org/drawingml/2006/picture" xmlns:a="http://schemas.openxmlformats.org/drawingml/2006/main">
                  <w:pict w14:anchorId="5727F871">
                    <v:shape id="Text Box 4" style="position:absolute;left:0;text-align:left;margin-left:185.4pt;margin-top:3.65pt;width:43.9pt;height:3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">
                      <v:textbox>
                        <w:txbxContent>
                          <w:p w:rsidR="00120154" w:rsidRDefault="00120154" w14:paraId="41C8F396" wp14:textId="77777777">
                            <w:r>
                              <w:rPr>
                                <w:noProof/>
                                <w:lang w:eastAsia="en-GB"/>
                              </w:rPr>
                              <w:drawing>
                                <wp:inline xmlns:wp14="http://schemas.microsoft.com/office/word/2010/wordprocessingDrawing" distT="0" distB="0" distL="0" distR="0" wp14:anchorId="2FFCBB14" wp14:editId="294CC120">
                                  <wp:extent cx="396155" cy="338697"/>
                                  <wp:effectExtent l="0" t="0" r="4445" b="4445"/>
                                  <wp:docPr id="7034533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C0AC9">
              <w:rPr>
                <w:rFonts w:ascii="Twinkl Cursive Unlooped" w:hAnsi="Twinkl Cursive Unlooped"/>
                <w:b/>
              </w:rPr>
              <w:t>Suggested</w:t>
            </w:r>
            <w:r w:rsidR="00880A45" w:rsidRPr="003D75B4">
              <w:rPr>
                <w:rFonts w:ascii="Twinkl Cursive Unlooped" w:hAnsi="Twinkl Cursive Unlooped"/>
                <w:b/>
              </w:rPr>
              <w:t xml:space="preserve"> Reading Activities</w:t>
            </w:r>
          </w:p>
          <w:p w14:paraId="0A17C6DA" w14:textId="57938DE0" w:rsidR="00880A45" w:rsidRPr="003D75B4" w:rsidRDefault="00FC0AC9" w:rsidP="00880A45">
            <w:pPr>
              <w:jc w:val="center"/>
              <w:rPr>
                <w:rFonts w:ascii="Twinkl Cursive Unlooped" w:hAnsi="Twinkl Cursive Unlooped"/>
                <w:b/>
              </w:rPr>
            </w:pPr>
            <w:r>
              <w:rPr>
                <w:rFonts w:ascii="Twinkl Cursive Unlooped" w:hAnsi="Twinkl Cursive Unlooped"/>
                <w:b/>
              </w:rPr>
              <w:t>for Week 1</w:t>
            </w:r>
            <w:r w:rsidR="00880A45" w:rsidRPr="003D75B4">
              <w:rPr>
                <w:rFonts w:ascii="Twinkl Cursive Unlooped" w:hAnsi="Twinkl Cursive Unlooped"/>
                <w:b/>
              </w:rPr>
              <w:t xml:space="preserve"> </w:t>
            </w:r>
          </w:p>
          <w:p w14:paraId="3CC98605" w14:textId="41D96299" w:rsidR="00880A45" w:rsidRPr="003D75B4" w:rsidRDefault="00880A45" w:rsidP="36B6BFF0">
            <w:pPr>
              <w:jc w:val="center"/>
              <w:rPr>
                <w:rFonts w:ascii="Twinkl Cursive Unlooped" w:hAnsi="Twinkl Cursive Unlooped"/>
                <w:b/>
                <w:bCs/>
              </w:rPr>
            </w:pPr>
          </w:p>
        </w:tc>
      </w:tr>
      <w:tr w:rsidR="009C18F6" w14:paraId="50E1F79A" w14:textId="77777777" w:rsidTr="00DB5705">
        <w:tc>
          <w:tcPr>
            <w:tcW w:w="5680" w:type="dxa"/>
          </w:tcPr>
          <w:p w14:paraId="02814D57" w14:textId="7DDE9318" w:rsidR="003908ED" w:rsidRPr="003D75B4" w:rsidRDefault="22B98232" w:rsidP="231CDCA8">
            <w:pPr>
              <w:pStyle w:val="ListParagraph"/>
              <w:numPr>
                <w:ilvl w:val="0"/>
                <w:numId w:val="1"/>
              </w:numPr>
              <w:rPr>
                <w:rFonts w:ascii="Twinkl Cursive Unlooped" w:hAnsi="Twinkl Cursive Unlooped"/>
                <w:sz w:val="20"/>
                <w:szCs w:val="20"/>
              </w:rPr>
            </w:pPr>
            <w:r w:rsidRPr="36B6BFF0">
              <w:rPr>
                <w:rFonts w:ascii="Twinkl Cursive Unlooped" w:hAnsi="Twinkl Cursive Unlooped"/>
                <w:sz w:val="20"/>
                <w:szCs w:val="20"/>
              </w:rPr>
              <w:t xml:space="preserve">TT </w:t>
            </w:r>
            <w:proofErr w:type="spellStart"/>
            <w:r w:rsidRPr="36B6BFF0">
              <w:rPr>
                <w:rFonts w:ascii="Twinkl Cursive Unlooped" w:hAnsi="Twinkl Cursive Unlooped"/>
                <w:sz w:val="20"/>
                <w:szCs w:val="20"/>
              </w:rPr>
              <w:t>Rockstars</w:t>
            </w:r>
            <w:proofErr w:type="spellEnd"/>
            <w:r w:rsidR="374762DF" w:rsidRPr="36B6BFF0">
              <w:rPr>
                <w:rFonts w:ascii="Twinkl Cursive Unlooped" w:hAnsi="Twinkl Cursive Unlooped"/>
                <w:sz w:val="20"/>
                <w:szCs w:val="20"/>
              </w:rPr>
              <w:t xml:space="preserve"> (please Dojo your child’s class teacher if your child is unsure of th</w:t>
            </w:r>
            <w:r w:rsidR="661113CF" w:rsidRPr="36B6BFF0">
              <w:rPr>
                <w:rFonts w:ascii="Twinkl Cursive Unlooped" w:hAnsi="Twinkl Cursive Unlooped"/>
                <w:sz w:val="20"/>
                <w:szCs w:val="20"/>
              </w:rPr>
              <w:t>ei</w:t>
            </w:r>
            <w:r w:rsidR="374762DF" w:rsidRPr="36B6BFF0">
              <w:rPr>
                <w:rFonts w:ascii="Twinkl Cursive Unlooped" w:hAnsi="Twinkl Cursive Unlooped"/>
                <w:sz w:val="20"/>
                <w:szCs w:val="20"/>
              </w:rPr>
              <w:t>r login)</w:t>
            </w:r>
            <w:r w:rsidRPr="36B6BFF0">
              <w:rPr>
                <w:rFonts w:ascii="Twinkl Cursive Unlooped" w:hAnsi="Twinkl Cursive Unlooped"/>
                <w:sz w:val="20"/>
                <w:szCs w:val="20"/>
              </w:rPr>
              <w:t xml:space="preserve"> </w:t>
            </w:r>
            <w:hyperlink r:id="rId13">
              <w:r w:rsidR="2EF5E931" w:rsidRPr="36B6BFF0">
                <w:rPr>
                  <w:rStyle w:val="Hyperlink"/>
                  <w:rFonts w:ascii="Twinkl Cursive Unlooped" w:hAnsi="Twinkl Cursive Unlooped"/>
                  <w:sz w:val="20"/>
                  <w:szCs w:val="20"/>
                </w:rPr>
                <w:t xml:space="preserve">TT </w:t>
              </w:r>
              <w:proofErr w:type="spellStart"/>
              <w:r w:rsidR="2EF5E931" w:rsidRPr="36B6BFF0">
                <w:rPr>
                  <w:rStyle w:val="Hyperlink"/>
                  <w:rFonts w:ascii="Twinkl Cursive Unlooped" w:hAnsi="Twinkl Cursive Unlooped"/>
                  <w:sz w:val="20"/>
                  <w:szCs w:val="20"/>
                </w:rPr>
                <w:t>Rockstars</w:t>
              </w:r>
              <w:proofErr w:type="spellEnd"/>
            </w:hyperlink>
            <w:r w:rsidR="4BD9ACAD" w:rsidRPr="36B6BFF0">
              <w:rPr>
                <w:rFonts w:ascii="Twinkl Cursive Unlooped" w:hAnsi="Twinkl Cursive Unlooped"/>
                <w:sz w:val="20"/>
                <w:szCs w:val="20"/>
              </w:rPr>
              <w:t xml:space="preserve"> OR Monster Multiplication on </w:t>
            </w:r>
            <w:r w:rsidR="6EF17C5E" w:rsidRPr="36B6BFF0">
              <w:rPr>
                <w:rFonts w:ascii="Twinkl Cursive Unlooped" w:hAnsi="Twinkl Cursive Unlooped"/>
                <w:sz w:val="20"/>
                <w:szCs w:val="20"/>
              </w:rPr>
              <w:t xml:space="preserve">Purple Mash (please Dojo your child’s class teacher if your child is unsure of their login) </w:t>
            </w:r>
            <w:hyperlink r:id="rId14">
              <w:r w:rsidR="1FF9E44C" w:rsidRPr="36B6BFF0">
                <w:rPr>
                  <w:rStyle w:val="Hyperlink"/>
                  <w:rFonts w:ascii="Twinkl Cursive Unlooped" w:eastAsia="Twinkl Cursive Unlooped" w:hAnsi="Twinkl Cursive Unlooped" w:cs="Twinkl Cursive Unlooped"/>
                </w:rPr>
                <w:t>Purple Mash</w:t>
              </w:r>
            </w:hyperlink>
          </w:p>
        </w:tc>
        <w:tc>
          <w:tcPr>
            <w:tcW w:w="5088" w:type="dxa"/>
          </w:tcPr>
          <w:p w14:paraId="3969C4E4" w14:textId="7C97E9CC" w:rsidR="00880A45" w:rsidRPr="003D75B4" w:rsidRDefault="67026528" w:rsidP="36B6BFF0">
            <w:pPr>
              <w:pStyle w:val="ListParagraph"/>
              <w:numPr>
                <w:ilvl w:val="0"/>
                <w:numId w:val="1"/>
              </w:numPr>
              <w:rPr>
                <w:rFonts w:ascii="Twinkl Cursive Unlooped" w:hAnsi="Twinkl Cursive Unlooped"/>
                <w:sz w:val="20"/>
                <w:szCs w:val="20"/>
              </w:rPr>
            </w:pPr>
            <w:r w:rsidRPr="36B6BFF0">
              <w:rPr>
                <w:rFonts w:ascii="Twinkl Cursive Unlooped" w:hAnsi="Twinkl Cursive Unlooped"/>
                <w:sz w:val="20"/>
                <w:szCs w:val="20"/>
              </w:rPr>
              <w:t>Readin</w:t>
            </w:r>
            <w:r w:rsidR="00255DA9">
              <w:rPr>
                <w:rFonts w:ascii="Twinkl Cursive Unlooped" w:hAnsi="Twinkl Cursive Unlooped"/>
                <w:sz w:val="20"/>
                <w:szCs w:val="20"/>
              </w:rPr>
              <w:t>g Theory (</w:t>
            </w:r>
            <w:r w:rsidRPr="36B6BFF0">
              <w:rPr>
                <w:rFonts w:ascii="Twinkl Cursive Unlooped" w:hAnsi="Twinkl Cursive Unlooped"/>
                <w:sz w:val="20"/>
                <w:szCs w:val="20"/>
              </w:rPr>
              <w:t xml:space="preserve">you will need to sign up to this)- your child will need to carry out a short test and based on those results, they will be given a variety of short passages to read with questions to answer - great for comprehension and reading a whole variety of genres </w:t>
            </w:r>
            <w:hyperlink r:id="rId15">
              <w:r w:rsidRPr="36B6BFF0">
                <w:rPr>
                  <w:rFonts w:ascii="Twinkl Cursive Unlooped" w:hAnsi="Twinkl Cursive Unlooped"/>
                  <w:color w:val="0066CC"/>
                  <w:sz w:val="20"/>
                  <w:szCs w:val="20"/>
                  <w:u w:val="single"/>
                </w:rPr>
                <w:t>Read Theory</w:t>
              </w:r>
            </w:hyperlink>
          </w:p>
          <w:p w14:paraId="0C243DDE" w14:textId="2A41DB8F" w:rsidR="00880A45" w:rsidRPr="003D75B4" w:rsidRDefault="00880A45" w:rsidP="36B6BFF0">
            <w:pPr>
              <w:pStyle w:val="ListParagraph"/>
              <w:rPr>
                <w:rFonts w:ascii="Twinkl Cursive Unlooped" w:hAnsi="Twinkl Cursive Unlooped"/>
                <w:sz w:val="20"/>
                <w:szCs w:val="20"/>
              </w:rPr>
            </w:pPr>
          </w:p>
        </w:tc>
      </w:tr>
      <w:tr w:rsidR="009C18F6" w14:paraId="4380D38D" w14:textId="77777777" w:rsidTr="00DB5705">
        <w:tc>
          <w:tcPr>
            <w:tcW w:w="5680" w:type="dxa"/>
          </w:tcPr>
          <w:p w14:paraId="222DF6DD" w14:textId="58A4D8DB" w:rsidR="003908ED" w:rsidRPr="003D75B4" w:rsidRDefault="765456FD" w:rsidP="36B6BFF0">
            <w:pPr>
              <w:pStyle w:val="ListParagraph"/>
              <w:numPr>
                <w:ilvl w:val="0"/>
                <w:numId w:val="1"/>
              </w:numPr>
              <w:rPr>
                <w:sz w:val="20"/>
                <w:szCs w:val="20"/>
              </w:rPr>
            </w:pPr>
            <w:r w:rsidRPr="36B6BFF0">
              <w:rPr>
                <w:rFonts w:ascii="Twinkl Cursive Unlooped" w:hAnsi="Twinkl Cursive Unlooped"/>
                <w:sz w:val="20"/>
                <w:szCs w:val="20"/>
              </w:rPr>
              <w:t>Look at number plates around your home. How many different numbers can you make with the numbers on those number plates? Can you identify the Place Value of each number you have made? Can you round each number to the nearest 10</w:t>
            </w:r>
            <w:r w:rsidR="10BD40C2" w:rsidRPr="36B6BFF0">
              <w:rPr>
                <w:rFonts w:ascii="Twinkl Cursive Unlooped" w:hAnsi="Twinkl Cursive Unlooped"/>
                <w:sz w:val="20"/>
                <w:szCs w:val="20"/>
              </w:rPr>
              <w:t xml:space="preserve">, 100 or 1000? </w:t>
            </w:r>
          </w:p>
        </w:tc>
        <w:tc>
          <w:tcPr>
            <w:tcW w:w="5088" w:type="dxa"/>
          </w:tcPr>
          <w:p w14:paraId="14E1ADF6" w14:textId="62B3121E" w:rsidR="00880A45" w:rsidRPr="003D75B4" w:rsidRDefault="6A297F1A" w:rsidP="36B6BFF0">
            <w:pPr>
              <w:pStyle w:val="ListParagraph"/>
              <w:numPr>
                <w:ilvl w:val="0"/>
                <w:numId w:val="1"/>
              </w:numPr>
              <w:rPr>
                <w:rFonts w:ascii="Twinkl Cursive Unlooped" w:hAnsi="Twinkl Cursive Unlooped"/>
                <w:sz w:val="20"/>
                <w:szCs w:val="20"/>
              </w:rPr>
            </w:pPr>
            <w:r w:rsidRPr="36B6BFF0">
              <w:rPr>
                <w:rFonts w:ascii="Twinkl Cursive Unlooped" w:hAnsi="Twinkl Cursive Unlooped"/>
                <w:sz w:val="20"/>
                <w:szCs w:val="20"/>
              </w:rPr>
              <w:t>Improving fluency- listen to your child read and encourage them to read with expression and intonat</w:t>
            </w:r>
            <w:r w:rsidR="75F8E6FC" w:rsidRPr="36B6BFF0">
              <w:rPr>
                <w:rFonts w:ascii="Twinkl Cursive Unlooped" w:hAnsi="Twinkl Cursive Unlooped"/>
                <w:sz w:val="20"/>
                <w:szCs w:val="20"/>
              </w:rPr>
              <w:t>ion. You may need to model this using echo reading- you read a short segment of text, sometimes a sentence or short paragraph, and your child echoes it back.</w:t>
            </w:r>
            <w:r w:rsidR="3ECEAD73" w:rsidRPr="36B6BFF0">
              <w:rPr>
                <w:rFonts w:ascii="Twinkl Cursive Unlooped" w:hAnsi="Twinkl Cursive Unlooped"/>
                <w:sz w:val="20"/>
                <w:szCs w:val="20"/>
              </w:rPr>
              <w:t xml:space="preserve"> Why</w:t>
            </w:r>
            <w:r w:rsidR="77D7CA28" w:rsidRPr="36B6BFF0">
              <w:rPr>
                <w:rFonts w:ascii="Twinkl Cursive Unlooped" w:hAnsi="Twinkl Cursive Unlooped"/>
                <w:sz w:val="20"/>
                <w:szCs w:val="20"/>
              </w:rPr>
              <w:t xml:space="preserve"> </w:t>
            </w:r>
            <w:r w:rsidR="3ECEAD73" w:rsidRPr="36B6BFF0">
              <w:rPr>
                <w:rFonts w:ascii="Twinkl Cursive Unlooped" w:hAnsi="Twinkl Cursive Unlooped"/>
                <w:sz w:val="20"/>
                <w:szCs w:val="20"/>
              </w:rPr>
              <w:t>not t</w:t>
            </w:r>
            <w:r w:rsidR="77D7CA28" w:rsidRPr="36B6BFF0">
              <w:rPr>
                <w:rFonts w:ascii="Twinkl Cursive Unlooped" w:hAnsi="Twinkl Cursive Unlooped"/>
                <w:sz w:val="20"/>
                <w:szCs w:val="20"/>
              </w:rPr>
              <w:t>ake your reading outside, create a readi</w:t>
            </w:r>
            <w:r w:rsidR="6FBD7662" w:rsidRPr="36B6BFF0">
              <w:rPr>
                <w:rFonts w:ascii="Twinkl Cursive Unlooped" w:hAnsi="Twinkl Cursive Unlooped"/>
                <w:sz w:val="20"/>
                <w:szCs w:val="20"/>
              </w:rPr>
              <w:t>ng area</w:t>
            </w:r>
            <w:r w:rsidR="7E25B6AC" w:rsidRPr="36B6BFF0">
              <w:rPr>
                <w:rFonts w:ascii="Twinkl Cursive Unlooped" w:hAnsi="Twinkl Cursive Unlooped"/>
                <w:sz w:val="20"/>
                <w:szCs w:val="20"/>
              </w:rPr>
              <w:t xml:space="preserve"> or space where your child can immerse themselves further into their reading?</w:t>
            </w:r>
          </w:p>
        </w:tc>
      </w:tr>
      <w:tr w:rsidR="009C18F6" w14:paraId="5D3CA46B" w14:textId="77777777" w:rsidTr="00DB5705">
        <w:tc>
          <w:tcPr>
            <w:tcW w:w="5680" w:type="dxa"/>
          </w:tcPr>
          <w:p w14:paraId="72A3D3EC" w14:textId="2F3BF0CD" w:rsidR="00D4121B" w:rsidRPr="003D75B4" w:rsidRDefault="3BCF6298" w:rsidP="36B6BFF0">
            <w:pPr>
              <w:pStyle w:val="ListParagraph"/>
              <w:numPr>
                <w:ilvl w:val="0"/>
                <w:numId w:val="1"/>
              </w:numPr>
              <w:rPr>
                <w:sz w:val="20"/>
                <w:szCs w:val="20"/>
              </w:rPr>
            </w:pPr>
            <w:r w:rsidRPr="36B6BFF0">
              <w:rPr>
                <w:rFonts w:ascii="Twinkl Cursive Unlooped" w:hAnsi="Twinkl Cursive Unlooped"/>
                <w:sz w:val="20"/>
                <w:szCs w:val="20"/>
              </w:rPr>
              <w:t xml:space="preserve">Use sticks outside to create different 2D shapes. Can you name each shape? Can you tell me if it is regular or irregular? What properties can you identify with each shape? Can you tell me anything about their angles? </w:t>
            </w:r>
          </w:p>
        </w:tc>
        <w:tc>
          <w:tcPr>
            <w:tcW w:w="5088" w:type="dxa"/>
          </w:tcPr>
          <w:p w14:paraId="1FE0B26D" w14:textId="00C31D1B" w:rsidR="00AF6730" w:rsidRPr="003D75B4" w:rsidRDefault="64BDBC57" w:rsidP="36B6BFF0">
            <w:pPr>
              <w:pStyle w:val="ListParagraph"/>
              <w:numPr>
                <w:ilvl w:val="0"/>
                <w:numId w:val="1"/>
              </w:numPr>
              <w:rPr>
                <w:rFonts w:ascii="Twinkl Cursive Unlooped" w:hAnsi="Twinkl Cursive Unlooped"/>
                <w:sz w:val="20"/>
                <w:szCs w:val="20"/>
              </w:rPr>
            </w:pPr>
            <w:r w:rsidRPr="36B6BFF0">
              <w:rPr>
                <w:rFonts w:ascii="Twinkl Cursive Unlooped" w:hAnsi="Twinkl Cursive Unlooped"/>
                <w:sz w:val="20"/>
                <w:szCs w:val="20"/>
              </w:rPr>
              <w:t xml:space="preserve">With your child, look in magazines, newspapers and books for new vocabulary they are unfamiliar with. They could use a highlighter to highlight in magazines and newspapers. What are the origins of this word? Can it be modified? Can you find any synonyms or antonyms for your new word? Children could create a ‘word of the week’ poster- click on the </w:t>
            </w:r>
            <w:hyperlink r:id="rId16">
              <w:r w:rsidRPr="36B6BFF0">
                <w:rPr>
                  <w:rStyle w:val="Hyperlink"/>
                  <w:rFonts w:ascii="Twinkl Cursive Unlooped" w:hAnsi="Twinkl Cursive Unlooped"/>
                  <w:sz w:val="20"/>
                  <w:szCs w:val="20"/>
                </w:rPr>
                <w:t>link</w:t>
              </w:r>
            </w:hyperlink>
            <w:r w:rsidRPr="36B6BFF0">
              <w:rPr>
                <w:rFonts w:ascii="Twinkl Cursive Unlooped" w:hAnsi="Twinkl Cursive Unlooped"/>
                <w:sz w:val="20"/>
                <w:szCs w:val="20"/>
              </w:rPr>
              <w:t xml:space="preserve"> to see some examples!</w:t>
            </w:r>
          </w:p>
          <w:p w14:paraId="0D0B940D" w14:textId="0851F421" w:rsidR="00AF6730" w:rsidRPr="003D75B4" w:rsidRDefault="00AF6730" w:rsidP="36B6BFF0">
            <w:pPr>
              <w:pStyle w:val="ListParagraph"/>
              <w:rPr>
                <w:rFonts w:ascii="Twinkl Cursive Unlooped" w:hAnsi="Twinkl Cursive Unlooped"/>
                <w:sz w:val="20"/>
                <w:szCs w:val="20"/>
              </w:rPr>
            </w:pPr>
          </w:p>
        </w:tc>
      </w:tr>
      <w:tr w:rsidR="009C18F6" w14:paraId="35AD37D9" w14:textId="77777777" w:rsidTr="00DB5705">
        <w:tc>
          <w:tcPr>
            <w:tcW w:w="5680" w:type="dxa"/>
          </w:tcPr>
          <w:p w14:paraId="277DA308" w14:textId="7F4B57E2" w:rsidR="00FC0AC9" w:rsidRDefault="00542405" w:rsidP="00D41AB6">
            <w:pPr>
              <w:jc w:val="center"/>
              <w:rPr>
                <w:rFonts w:ascii="Twinkl Cursive Unlooped" w:hAnsi="Twinkl Cursive Unlooped"/>
                <w:b/>
              </w:rPr>
            </w:pPr>
            <w:r w:rsidRPr="006A37DF">
              <w:rPr>
                <w:rFonts w:ascii="Twinkl Cursive Unlooped" w:hAnsi="Twinkl Cursive Unlooped"/>
                <w:b/>
                <w:noProof/>
                <w:lang w:eastAsia="en-GB"/>
              </w:rPr>
              <mc:AlternateContent>
                <mc:Choice Requires="wps">
                  <w:drawing>
                    <wp:anchor distT="0" distB="0" distL="114300" distR="114300" simplePos="0" relativeHeight="251662336" behindDoc="0" locked="0" layoutInCell="1" allowOverlap="1" wp14:anchorId="2970645A" wp14:editId="18B45B95">
                      <wp:simplePos x="0" y="0"/>
                      <wp:positionH relativeFrom="column">
                        <wp:posOffset>2804794</wp:posOffset>
                      </wp:positionH>
                      <wp:positionV relativeFrom="paragraph">
                        <wp:posOffset>6350</wp:posOffset>
                      </wp:positionV>
                      <wp:extent cx="504825" cy="4191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504825" cy="419100"/>
                              </a:xfrm>
                              <a:prstGeom prst="rect">
                                <a:avLst/>
                              </a:prstGeom>
                              <a:solidFill>
                                <a:schemeClr val="lt1"/>
                              </a:solidFill>
                              <a:ln w="6350">
                                <a:solidFill>
                                  <a:schemeClr val="bg1"/>
                                </a:solidFill>
                              </a:ln>
                            </wps:spPr>
                            <wps:txbx>
                              <w:txbxContent>
                                <w:p w14:paraId="60061E4C" w14:textId="77777777" w:rsidR="00542405" w:rsidRDefault="00542405">
                                  <w:r>
                                    <w:rPr>
                                      <w:noProof/>
                                      <w:lang w:eastAsia="en-GB"/>
                                    </w:rPr>
                                    <w:drawing>
                                      <wp:inline distT="0" distB="0" distL="0" distR="0" wp14:anchorId="1BB4CC6C" wp14:editId="3444D622">
                                        <wp:extent cx="333375" cy="377372"/>
                                        <wp:effectExtent l="0" t="0" r="0" b="3810"/>
                                        <wp:docPr id="1986011846" name="Picture 198601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525" t="14974" r="16181" b="50184"/>
                                                <a:stretch/>
                                              </pic:blipFill>
                                              <pic:spPr bwMode="auto">
                                                <a:xfrm>
                                                  <a:off x="0" y="0"/>
                                                  <a:ext cx="386917" cy="4379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0645A" id="Text Box 7" o:spid="_x0000_s1029" type="#_x0000_t202" style="position:absolute;left:0;text-align:left;margin-left:220.85pt;margin-top:.5pt;width:39.7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" fillcolor="white [3201]" strokecolor="white [3212]" strokeweight=".5pt">
                      <v:textbox>
                        <w:txbxContent>
                          <w:p w14:paraId="60061E4C" w14:textId="77777777" w:rsidR="00542405" w:rsidRDefault="00542405">
                            <w:r>
                              <w:rPr>
                                <w:noProof/>
                                <w:lang w:eastAsia="en-GB"/>
                              </w:rPr>
                              <w:drawing>
                                <wp:inline distT="0" distB="0" distL="0" distR="0" wp14:anchorId="1BB4CC6C" wp14:editId="3444D622">
                                  <wp:extent cx="333375" cy="37737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6525" t="14974" r="16181" b="50184"/>
                                          <a:stretch/>
                                        </pic:blipFill>
                                        <pic:spPr bwMode="auto">
                                          <a:xfrm>
                                            <a:off x="0" y="0"/>
                                            <a:ext cx="386917" cy="4379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C0AC9">
              <w:rPr>
                <w:rFonts w:ascii="Twinkl Cursive Unlooped" w:hAnsi="Twinkl Cursive Unlooped"/>
                <w:b/>
              </w:rPr>
              <w:t xml:space="preserve">Suggested </w:t>
            </w:r>
            <w:r w:rsidR="00D41AB6" w:rsidRPr="006A37DF">
              <w:rPr>
                <w:rFonts w:ascii="Twinkl Cursive Unlooped" w:hAnsi="Twinkl Cursive Unlooped"/>
                <w:b/>
              </w:rPr>
              <w:t xml:space="preserve">Spelling </w:t>
            </w:r>
          </w:p>
          <w:p w14:paraId="7FA5F0C0" w14:textId="61AB4BD0" w:rsidR="00FC0AC9" w:rsidRPr="006A37DF" w:rsidRDefault="00D41AB6" w:rsidP="00FC0AC9">
            <w:pPr>
              <w:jc w:val="center"/>
              <w:rPr>
                <w:rFonts w:ascii="Twinkl Cursive Unlooped" w:hAnsi="Twinkl Cursive Unlooped"/>
                <w:b/>
              </w:rPr>
            </w:pPr>
            <w:r w:rsidRPr="006A37DF">
              <w:rPr>
                <w:rFonts w:ascii="Twinkl Cursive Unlooped" w:hAnsi="Twinkl Cursive Unlooped"/>
                <w:b/>
              </w:rPr>
              <w:t>Activities</w:t>
            </w:r>
            <w:r w:rsidR="00FC0AC9">
              <w:rPr>
                <w:rFonts w:ascii="Twinkl Cursive Unlooped" w:hAnsi="Twinkl Cursive Unlooped"/>
                <w:b/>
              </w:rPr>
              <w:t xml:space="preserve"> for Week 1</w:t>
            </w:r>
          </w:p>
          <w:p w14:paraId="756AE7B8" w14:textId="526D3EE9" w:rsidR="00D41AB6" w:rsidRPr="003D75B4" w:rsidRDefault="00D41AB6" w:rsidP="36B6BFF0">
            <w:pPr>
              <w:jc w:val="center"/>
              <w:rPr>
                <w:rFonts w:ascii="Twinkl Cursive Unlooped" w:hAnsi="Twinkl Cursive Unlooped"/>
                <w:b/>
                <w:bCs/>
              </w:rPr>
            </w:pPr>
          </w:p>
        </w:tc>
        <w:tc>
          <w:tcPr>
            <w:tcW w:w="5088" w:type="dxa"/>
          </w:tcPr>
          <w:p w14:paraId="03434D75" w14:textId="737623AB" w:rsidR="00FC0AC9" w:rsidRDefault="006A37DF" w:rsidP="009E72CD">
            <w:pPr>
              <w:jc w:val="center"/>
              <w:rPr>
                <w:rFonts w:ascii="Twinkl Cursive Unlooped" w:hAnsi="Twinkl Cursive Unlooped"/>
                <w:b/>
              </w:rPr>
            </w:pPr>
            <w:r>
              <w:rPr>
                <w:rFonts w:ascii="Twinkl Cursive Unlooped" w:hAnsi="Twinkl Cursive Unlooped"/>
                <w:b/>
                <w:noProof/>
                <w:lang w:eastAsia="en-GB"/>
              </w:rPr>
              <mc:AlternateContent>
                <mc:Choice Requires="wps">
                  <w:drawing>
                    <wp:anchor distT="0" distB="0" distL="114300" distR="114300" simplePos="0" relativeHeight="251663360" behindDoc="0" locked="0" layoutInCell="1" allowOverlap="1" wp14:anchorId="57A1DD91" wp14:editId="63E4F7C1">
                      <wp:simplePos x="0" y="0"/>
                      <wp:positionH relativeFrom="column">
                        <wp:posOffset>2388870</wp:posOffset>
                      </wp:positionH>
                      <wp:positionV relativeFrom="paragraph">
                        <wp:posOffset>34925</wp:posOffset>
                      </wp:positionV>
                      <wp:extent cx="495300" cy="4191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495300" cy="419100"/>
                              </a:xfrm>
                              <a:prstGeom prst="rect">
                                <a:avLst/>
                              </a:prstGeom>
                              <a:solidFill>
                                <a:schemeClr val="lt1"/>
                              </a:solidFill>
                              <a:ln w="6350">
                                <a:solidFill>
                                  <a:schemeClr val="bg1"/>
                                </a:solidFill>
                              </a:ln>
                            </wps:spPr>
                            <wps:txbx>
                              <w:txbxContent>
                                <w:p w14:paraId="4B94D5A5" w14:textId="77777777" w:rsidR="006A37DF" w:rsidRDefault="006A37DF">
                                  <w:r>
                                    <w:rPr>
                                      <w:noProof/>
                                      <w:lang w:eastAsia="en-GB"/>
                                    </w:rPr>
                                    <w:drawing>
                                      <wp:inline distT="0" distB="0" distL="0" distR="0" wp14:anchorId="499B4B2B" wp14:editId="439DF9F0">
                                        <wp:extent cx="266700" cy="329073"/>
                                        <wp:effectExtent l="0" t="0" r="0" b="0"/>
                                        <wp:docPr id="1986011847" name="Picture 198601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2385" t="18202" r="9345" b="19867"/>
                                                <a:stretch/>
                                              </pic:blipFill>
                                              <pic:spPr bwMode="auto">
                                                <a:xfrm flipH="1">
                                                  <a:off x="0" y="0"/>
                                                  <a:ext cx="323389" cy="3990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DD91" id="Text Box 9" o:spid="_x0000_s1030" type="#_x0000_t202" style="position:absolute;left:0;text-align:left;margin-left:188.1pt;margin-top:2.75pt;width:39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" fillcolor="white [3201]" strokecolor="white [3212]" strokeweight=".5pt">
                      <v:textbox>
                        <w:txbxContent>
                          <w:p w14:paraId="4B94D5A5" w14:textId="77777777" w:rsidR="006A37DF" w:rsidRDefault="006A37DF">
                            <w:r>
                              <w:rPr>
                                <w:noProof/>
                                <w:lang w:eastAsia="en-GB"/>
                              </w:rPr>
                              <w:drawing>
                                <wp:inline distT="0" distB="0" distL="0" distR="0" wp14:anchorId="499B4B2B" wp14:editId="439DF9F0">
                                  <wp:extent cx="266700" cy="3290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2385" t="18202" r="9345" b="19867"/>
                                          <a:stretch/>
                                        </pic:blipFill>
                                        <pic:spPr bwMode="auto">
                                          <a:xfrm flipH="1">
                                            <a:off x="0" y="0"/>
                                            <a:ext cx="323389" cy="39901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C0AC9">
              <w:rPr>
                <w:rFonts w:ascii="Twinkl Cursive Unlooped" w:hAnsi="Twinkl Cursive Unlooped"/>
                <w:b/>
              </w:rPr>
              <w:t xml:space="preserve">Suggested </w:t>
            </w:r>
            <w:r w:rsidR="009E72CD" w:rsidRPr="006A37DF">
              <w:rPr>
                <w:rFonts w:ascii="Twinkl Cursive Unlooped" w:hAnsi="Twinkl Cursive Unlooped"/>
                <w:b/>
              </w:rPr>
              <w:t xml:space="preserve">Writing </w:t>
            </w:r>
          </w:p>
          <w:p w14:paraId="44FA3A21" w14:textId="1F73F1C8" w:rsidR="009E72CD" w:rsidRPr="006A37DF" w:rsidRDefault="009E72CD" w:rsidP="009E72CD">
            <w:pPr>
              <w:jc w:val="center"/>
              <w:rPr>
                <w:rFonts w:ascii="Twinkl Cursive Unlooped" w:hAnsi="Twinkl Cursive Unlooped"/>
                <w:b/>
              </w:rPr>
            </w:pPr>
            <w:r w:rsidRPr="006A37DF">
              <w:rPr>
                <w:rFonts w:ascii="Twinkl Cursive Unlooped" w:hAnsi="Twinkl Cursive Unlooped"/>
                <w:b/>
              </w:rPr>
              <w:t>Activities</w:t>
            </w:r>
            <w:r w:rsidR="00FC0AC9">
              <w:rPr>
                <w:rFonts w:ascii="Twinkl Cursive Unlooped" w:hAnsi="Twinkl Cursive Unlooped"/>
                <w:b/>
              </w:rPr>
              <w:t xml:space="preserve"> for Week 1</w:t>
            </w:r>
          </w:p>
          <w:p w14:paraId="1A992120" w14:textId="213D826D" w:rsidR="00880A45" w:rsidRPr="003D75B4" w:rsidRDefault="00880A45" w:rsidP="36B6BFF0">
            <w:pPr>
              <w:jc w:val="center"/>
              <w:rPr>
                <w:rFonts w:ascii="Twinkl Cursive Unlooped" w:hAnsi="Twinkl Cursive Unlooped"/>
                <w:b/>
                <w:bCs/>
              </w:rPr>
            </w:pPr>
          </w:p>
        </w:tc>
      </w:tr>
      <w:tr w:rsidR="00DD202A" w14:paraId="4098505F" w14:textId="77777777" w:rsidTr="00DB5705">
        <w:tc>
          <w:tcPr>
            <w:tcW w:w="5680" w:type="dxa"/>
          </w:tcPr>
          <w:p w14:paraId="56F735A0" w14:textId="77777777" w:rsidR="0046184D" w:rsidRPr="008D2EC9" w:rsidRDefault="0046184D" w:rsidP="008D2EC9">
            <w:pPr>
              <w:pStyle w:val="ListParagraph"/>
              <w:numPr>
                <w:ilvl w:val="0"/>
                <w:numId w:val="5"/>
              </w:numPr>
              <w:rPr>
                <w:rFonts w:ascii="Twinkl Cursive Unlooped" w:hAnsi="Twinkl Cursive Unlooped"/>
                <w:sz w:val="20"/>
              </w:rPr>
            </w:pPr>
            <w:r w:rsidRPr="0046184D">
              <w:rPr>
                <w:rFonts w:ascii="Twinkl Cursive Unlooped" w:hAnsi="Twinkl Cursive Unlooped"/>
                <w:sz w:val="20"/>
              </w:rPr>
              <w:t xml:space="preserve">Practise the Y3/4 </w:t>
            </w:r>
            <w:hyperlink r:id="rId21" w:history="1">
              <w:r w:rsidRPr="0046184D">
                <w:rPr>
                  <w:rStyle w:val="Hyperlink"/>
                  <w:rFonts w:ascii="Twinkl Cursive Unlooped" w:hAnsi="Twinkl Cursive Unlooped"/>
                  <w:sz w:val="20"/>
                </w:rPr>
                <w:t xml:space="preserve">Common Exception </w:t>
              </w:r>
            </w:hyperlink>
            <w:r w:rsidRPr="0046184D">
              <w:rPr>
                <w:rFonts w:ascii="Twinkl Cursive Unlooped" w:hAnsi="Twinkl Cursive Unlooped"/>
                <w:sz w:val="20"/>
              </w:rPr>
              <w:t>words</w:t>
            </w:r>
            <w:r w:rsidR="008D2EC9">
              <w:rPr>
                <w:rFonts w:ascii="Twinkl Cursive Unlooped" w:hAnsi="Twinkl Cursive Unlooped"/>
                <w:sz w:val="20"/>
              </w:rPr>
              <w:t>.</w:t>
            </w:r>
          </w:p>
        </w:tc>
        <w:tc>
          <w:tcPr>
            <w:tcW w:w="5088" w:type="dxa"/>
          </w:tcPr>
          <w:p w14:paraId="6CBB7C21" w14:textId="20F498E2" w:rsidR="00DD202A" w:rsidRPr="003D75B4" w:rsidRDefault="36CE2D19" w:rsidP="36B6BFF0">
            <w:pPr>
              <w:pStyle w:val="ListParagraph"/>
              <w:numPr>
                <w:ilvl w:val="0"/>
                <w:numId w:val="5"/>
              </w:numPr>
              <w:rPr>
                <w:sz w:val="20"/>
                <w:szCs w:val="20"/>
              </w:rPr>
            </w:pPr>
            <w:r w:rsidRPr="36B6BFF0">
              <w:rPr>
                <w:rFonts w:ascii="Twinkl Cursive Unlooped" w:hAnsi="Twinkl Cursive Unlooped"/>
                <w:sz w:val="20"/>
                <w:szCs w:val="20"/>
              </w:rPr>
              <w:t>Write a recount of one of you</w:t>
            </w:r>
            <w:r w:rsidR="00573A2B">
              <w:rPr>
                <w:rFonts w:ascii="Twinkl Cursive Unlooped" w:hAnsi="Twinkl Cursive Unlooped"/>
                <w:sz w:val="20"/>
                <w:szCs w:val="20"/>
              </w:rPr>
              <w:t>r days this week. What did you d</w:t>
            </w:r>
            <w:r w:rsidRPr="36B6BFF0">
              <w:rPr>
                <w:rFonts w:ascii="Twinkl Cursive Unlooped" w:hAnsi="Twinkl Cursive Unlooped"/>
                <w:sz w:val="20"/>
                <w:szCs w:val="20"/>
              </w:rPr>
              <w:t>o? Who were you with? What did you enjoy? This recount could be used in History one day to show what happened during this period!</w:t>
            </w:r>
          </w:p>
        </w:tc>
      </w:tr>
      <w:tr w:rsidR="00DD202A" w14:paraId="1252A43C" w14:textId="77777777" w:rsidTr="00DB5705">
        <w:tc>
          <w:tcPr>
            <w:tcW w:w="5680" w:type="dxa"/>
          </w:tcPr>
          <w:p w14:paraId="0B41D264" w14:textId="3E124A23" w:rsidR="00DD202A" w:rsidRPr="008D2EC9" w:rsidRDefault="6A3F26AB" w:rsidP="36B6BFF0">
            <w:pPr>
              <w:pStyle w:val="ListParagraph"/>
              <w:numPr>
                <w:ilvl w:val="0"/>
                <w:numId w:val="2"/>
              </w:numPr>
              <w:rPr>
                <w:rFonts w:ascii="Twinkl Cursive Unlooped" w:hAnsi="Twinkl Cursive Unlooped"/>
                <w:sz w:val="20"/>
                <w:szCs w:val="20"/>
              </w:rPr>
            </w:pPr>
            <w:r w:rsidRPr="36B6BFF0">
              <w:rPr>
                <w:rFonts w:ascii="Twinkl Cursive Unlooped" w:hAnsi="Twinkl Cursive Unlooped"/>
                <w:sz w:val="20"/>
                <w:szCs w:val="20"/>
              </w:rPr>
              <w:t>Choose 5 Common Exception words. Write synonyms, antonyms, the meaning and an example of how to use the word in a sentence. Can the word be modified?</w:t>
            </w:r>
            <w:r w:rsidR="00573A2B">
              <w:rPr>
                <w:rFonts w:ascii="Twinkl Cursive Unlooped" w:hAnsi="Twinkl Cursive Unlooped"/>
                <w:sz w:val="20"/>
                <w:szCs w:val="20"/>
              </w:rPr>
              <w:t xml:space="preserve"> OR p</w:t>
            </w:r>
            <w:r w:rsidR="08C0E409" w:rsidRPr="36B6BFF0">
              <w:rPr>
                <w:rFonts w:ascii="Twinkl Cursive Unlooped" w:hAnsi="Twinkl Cursive Unlooped"/>
                <w:sz w:val="20"/>
                <w:szCs w:val="20"/>
              </w:rPr>
              <w:t xml:space="preserve">ractise chosen 5 spellings using one of the ideas on the KS2 Spelling Menu (see menu). </w:t>
            </w:r>
          </w:p>
        </w:tc>
        <w:tc>
          <w:tcPr>
            <w:tcW w:w="5088" w:type="dxa"/>
          </w:tcPr>
          <w:p w14:paraId="24C0831D" w14:textId="402669E0" w:rsidR="00DD202A" w:rsidRPr="003D75B4" w:rsidRDefault="00255DA9" w:rsidP="00255DA9">
            <w:pPr>
              <w:pStyle w:val="ListParagraph"/>
              <w:numPr>
                <w:ilvl w:val="0"/>
                <w:numId w:val="2"/>
              </w:numPr>
              <w:rPr>
                <w:sz w:val="20"/>
                <w:szCs w:val="20"/>
              </w:rPr>
            </w:pPr>
            <w:r>
              <w:rPr>
                <w:rFonts w:ascii="Twinkl Cursive Unlooped" w:hAnsi="Twinkl Cursive Unlooped"/>
                <w:sz w:val="20"/>
                <w:szCs w:val="20"/>
              </w:rPr>
              <w:t>Take your creativity outdoors. U</w:t>
            </w:r>
            <w:r w:rsidR="34067A30" w:rsidRPr="36B6BFF0">
              <w:rPr>
                <w:rFonts w:ascii="Twinkl Cursive Unlooped" w:hAnsi="Twinkl Cursive Unlooped"/>
                <w:sz w:val="20"/>
                <w:szCs w:val="20"/>
              </w:rPr>
              <w:t>sing resources you find outside, create a fictional setting for a story. Take a photo of the setting you choose to cre</w:t>
            </w:r>
            <w:r w:rsidR="4571AF2C" w:rsidRPr="36B6BFF0">
              <w:rPr>
                <w:rFonts w:ascii="Twinkl Cursive Unlooped" w:hAnsi="Twinkl Cursive Unlooped"/>
                <w:sz w:val="20"/>
                <w:szCs w:val="20"/>
              </w:rPr>
              <w:t>at</w:t>
            </w:r>
            <w:r w:rsidR="34067A30" w:rsidRPr="36B6BFF0">
              <w:rPr>
                <w:rFonts w:ascii="Twinkl Cursive Unlooped" w:hAnsi="Twinkl Cursive Unlooped"/>
                <w:sz w:val="20"/>
                <w:szCs w:val="20"/>
              </w:rPr>
              <w:t xml:space="preserve">e </w:t>
            </w:r>
            <w:r w:rsidR="202762C7" w:rsidRPr="36B6BFF0">
              <w:rPr>
                <w:rFonts w:ascii="Twinkl Cursive Unlooped" w:hAnsi="Twinkl Cursive Unlooped"/>
                <w:sz w:val="20"/>
                <w:szCs w:val="20"/>
              </w:rPr>
              <w:t>and com</w:t>
            </w:r>
            <w:bookmarkStart w:id="0" w:name="_GoBack"/>
            <w:bookmarkEnd w:id="0"/>
            <w:r w:rsidR="202762C7" w:rsidRPr="36B6BFF0">
              <w:rPr>
                <w:rFonts w:ascii="Twinkl Cursive Unlooped" w:hAnsi="Twinkl Cursive Unlooped"/>
                <w:sz w:val="20"/>
                <w:szCs w:val="20"/>
              </w:rPr>
              <w:t xml:space="preserve">e up with a bank of adjectives used to describe the setting you have made. </w:t>
            </w:r>
          </w:p>
        </w:tc>
      </w:tr>
      <w:tr w:rsidR="00DD202A" w14:paraId="3D7026D9" w14:textId="77777777" w:rsidTr="00DB5705">
        <w:trPr>
          <w:trHeight w:val="1841"/>
        </w:trPr>
        <w:tc>
          <w:tcPr>
            <w:tcW w:w="5680" w:type="dxa"/>
          </w:tcPr>
          <w:p w14:paraId="1CA10296" w14:textId="77777777" w:rsidR="00DD202A" w:rsidRPr="008D2EC9" w:rsidRDefault="5A729988" w:rsidP="36B6BFF0">
            <w:pPr>
              <w:pStyle w:val="ListParagraph"/>
              <w:numPr>
                <w:ilvl w:val="0"/>
                <w:numId w:val="2"/>
              </w:numPr>
              <w:rPr>
                <w:rFonts w:ascii="Twinkl Cursive Unlooped" w:hAnsi="Twinkl Cursive Unlooped"/>
                <w:sz w:val="20"/>
                <w:szCs w:val="20"/>
              </w:rPr>
            </w:pPr>
            <w:r w:rsidRPr="36B6BFF0">
              <w:rPr>
                <w:rFonts w:ascii="Twinkl Cursive Unlooped" w:hAnsi="Twinkl Cursive Unlooped"/>
                <w:sz w:val="20"/>
                <w:szCs w:val="20"/>
              </w:rPr>
              <w:t>Your child can create a vocabulary bank about members of their family e.g. any adjectives to describe them. They may want to use this for some of their writing tasks this week</w:t>
            </w:r>
          </w:p>
          <w:p w14:paraId="4F26262D" w14:textId="0321800F" w:rsidR="00DD202A" w:rsidRPr="008D2EC9" w:rsidRDefault="00DD202A" w:rsidP="36B6BFF0">
            <w:pPr>
              <w:pStyle w:val="ListParagraph"/>
              <w:rPr>
                <w:rFonts w:ascii="Twinkl Cursive Unlooped" w:hAnsi="Twinkl Cursive Unlooped"/>
                <w:sz w:val="20"/>
                <w:szCs w:val="20"/>
              </w:rPr>
            </w:pPr>
          </w:p>
        </w:tc>
        <w:tc>
          <w:tcPr>
            <w:tcW w:w="5088" w:type="dxa"/>
          </w:tcPr>
          <w:p w14:paraId="463BD83B" w14:textId="03BE1AF4" w:rsidR="00DB5705" w:rsidRPr="00DB5705" w:rsidRDefault="04C50006" w:rsidP="00DB5705">
            <w:pPr>
              <w:pStyle w:val="ListParagraph"/>
              <w:numPr>
                <w:ilvl w:val="0"/>
                <w:numId w:val="2"/>
              </w:numPr>
              <w:rPr>
                <w:sz w:val="20"/>
                <w:szCs w:val="20"/>
              </w:rPr>
            </w:pPr>
            <w:r w:rsidRPr="36B6BFF0">
              <w:rPr>
                <w:rFonts w:ascii="Twinkl Cursive Unlooped" w:hAnsi="Twinkl Cursive Unlooped"/>
                <w:sz w:val="20"/>
                <w:szCs w:val="20"/>
              </w:rPr>
              <w:t>Find one object around your home (either indoors or outdoors) and use this to think of an adventure story! Create a story map for your adventure story. You could draw ea</w:t>
            </w:r>
            <w:r w:rsidR="76188536" w:rsidRPr="36B6BFF0">
              <w:rPr>
                <w:rFonts w:ascii="Twinkl Cursive Unlooped" w:hAnsi="Twinkl Cursive Unlooped"/>
                <w:sz w:val="20"/>
                <w:szCs w:val="20"/>
              </w:rPr>
              <w:t>ch part or even freeze-frame each part! Remember the structure of a story: opening, build up, problem, resolution, ending.</w:t>
            </w:r>
          </w:p>
        </w:tc>
      </w:tr>
      <w:tr w:rsidR="00BE314E" w14:paraId="29CF821C" w14:textId="77777777" w:rsidTr="00DB5705">
        <w:tc>
          <w:tcPr>
            <w:tcW w:w="10768" w:type="dxa"/>
            <w:gridSpan w:val="2"/>
          </w:tcPr>
          <w:p w14:paraId="4AE25CF6" w14:textId="77777777" w:rsidR="00DB5705" w:rsidRDefault="00DB5705" w:rsidP="00BE3C1D">
            <w:pPr>
              <w:pStyle w:val="ListParagraph"/>
              <w:jc w:val="center"/>
              <w:rPr>
                <w:rFonts w:ascii="Twinkl Cursive Unlooped" w:hAnsi="Twinkl Cursive Unlooped"/>
                <w:b/>
                <w:color w:val="FF0000"/>
                <w:sz w:val="24"/>
              </w:rPr>
            </w:pPr>
          </w:p>
          <w:p w14:paraId="3156F200" w14:textId="603F3C68" w:rsidR="00BE3C1D" w:rsidRPr="007878AF" w:rsidRDefault="00DB5705" w:rsidP="00DB5705">
            <w:pPr>
              <w:pStyle w:val="ListParagraph"/>
              <w:jc w:val="center"/>
              <w:rPr>
                <w:rFonts w:ascii="Twinkl Cursive Unlooped" w:hAnsi="Twinkl Cursive Unlooped"/>
                <w:b/>
                <w:color w:val="FF0000"/>
                <w:sz w:val="24"/>
              </w:rPr>
            </w:pPr>
            <w:r>
              <w:rPr>
                <w:rFonts w:ascii="Twinkl Cursive Unlooped" w:hAnsi="Twinkl Cursive Unlooped"/>
                <w:b/>
                <w:color w:val="FF0000"/>
                <w:sz w:val="24"/>
              </w:rPr>
              <w:t xml:space="preserve">Suggested </w:t>
            </w:r>
            <w:r w:rsidR="00BE314E" w:rsidRPr="007878AF">
              <w:rPr>
                <w:rFonts w:ascii="Twinkl Cursive Unlooped" w:hAnsi="Twinkl Cursive Unlooped"/>
                <w:b/>
                <w:color w:val="FF0000"/>
                <w:sz w:val="24"/>
              </w:rPr>
              <w:t>Learning Projec</w:t>
            </w:r>
            <w:r>
              <w:rPr>
                <w:rFonts w:ascii="Twinkl Cursive Unlooped" w:hAnsi="Twinkl Cursive Unlooped"/>
                <w:b/>
                <w:color w:val="FF0000"/>
                <w:sz w:val="24"/>
              </w:rPr>
              <w:t>t</w:t>
            </w:r>
          </w:p>
        </w:tc>
      </w:tr>
      <w:tr w:rsidR="00BE314E" w14:paraId="6A8DB1A5" w14:textId="77777777" w:rsidTr="00DB5705">
        <w:tc>
          <w:tcPr>
            <w:tcW w:w="10768" w:type="dxa"/>
            <w:gridSpan w:val="2"/>
          </w:tcPr>
          <w:p w14:paraId="41CEDC65" w14:textId="303531A4" w:rsidR="0078729F" w:rsidRDefault="0078729F" w:rsidP="0078729F">
            <w:pPr>
              <w:rPr>
                <w:rFonts w:ascii="Twinkl Cursive Unlooped" w:hAnsi="Twinkl Cursive Unlooped"/>
              </w:rPr>
            </w:pPr>
            <w:r w:rsidRPr="0078729F">
              <w:rPr>
                <w:rFonts w:ascii="Twinkl Cursive Unlooped" w:hAnsi="Twinkl Cursive Unlooped"/>
              </w:rPr>
              <w:t xml:space="preserve">The </w:t>
            </w:r>
            <w:r w:rsidR="00DB5705">
              <w:rPr>
                <w:rFonts w:ascii="Twinkl Cursive Unlooped" w:hAnsi="Twinkl Cursive Unlooped"/>
              </w:rPr>
              <w:t xml:space="preserve">week’s </w:t>
            </w:r>
            <w:r w:rsidRPr="0078729F">
              <w:rPr>
                <w:rFonts w:ascii="Twinkl Cursive Unlooped" w:hAnsi="Twinkl Cursive Unlooped"/>
              </w:rPr>
              <w:t xml:space="preserve">project aims to provide opportunities for your child to gain a better understanding of their own family. Learning may focus on the different makeup of families, what traditions your family has, stories linked to your family etc. </w:t>
            </w:r>
          </w:p>
          <w:p w14:paraId="75DA9353" w14:textId="77777777" w:rsidR="0078729F" w:rsidRDefault="00301FC0" w:rsidP="0078729F">
            <w:pPr>
              <w:rPr>
                <w:rFonts w:ascii="Twinkl Cursive Unlooped" w:hAnsi="Twinkl Cursive Unlooped"/>
              </w:rPr>
            </w:pPr>
            <w:r>
              <w:rPr>
                <w:rFonts w:ascii="Twinkl Cursive Unlooped" w:hAnsi="Twinkl Cursive Unlooped"/>
                <w:noProof/>
                <w:lang w:eastAsia="en-GB"/>
              </w:rPr>
              <mc:AlternateContent>
                <mc:Choice Requires="wps">
                  <w:drawing>
                    <wp:anchor distT="0" distB="0" distL="114300" distR="114300" simplePos="0" relativeHeight="251676672" behindDoc="0" locked="0" layoutInCell="1" allowOverlap="1" wp14:anchorId="302A2B30" wp14:editId="5CC78B1B">
                      <wp:simplePos x="0" y="0"/>
                      <wp:positionH relativeFrom="column">
                        <wp:posOffset>4138295</wp:posOffset>
                      </wp:positionH>
                      <wp:positionV relativeFrom="paragraph">
                        <wp:posOffset>-3810</wp:posOffset>
                      </wp:positionV>
                      <wp:extent cx="2242820" cy="1562100"/>
                      <wp:effectExtent l="0" t="0" r="24130" b="19050"/>
                      <wp:wrapNone/>
                      <wp:docPr id="21" name="Text Box 21"/>
                      <wp:cNvGraphicFramePr/>
                      <a:graphic xmlns:a="http://schemas.openxmlformats.org/drawingml/2006/main">
                        <a:graphicData uri="http://schemas.microsoft.com/office/word/2010/wordprocessingShape">
                          <wps:wsp>
                            <wps:cNvSpPr txBox="1"/>
                            <wps:spPr>
                              <a:xfrm>
                                <a:off x="0" y="0"/>
                                <a:ext cx="2242820" cy="1562100"/>
                              </a:xfrm>
                              <a:prstGeom prst="rect">
                                <a:avLst/>
                              </a:prstGeom>
                              <a:solidFill>
                                <a:sysClr val="window" lastClr="FFFFFF"/>
                              </a:solidFill>
                              <a:ln w="6350">
                                <a:solidFill>
                                  <a:prstClr val="black"/>
                                </a:solidFill>
                              </a:ln>
                            </wps:spPr>
                            <wps:txbx>
                              <w:txbxContent>
                                <w:p w14:paraId="1D288D78" w14:textId="77777777" w:rsidR="00301FC0" w:rsidRPr="00301FC0" w:rsidRDefault="00301FC0" w:rsidP="00301FC0">
                                  <w:pPr>
                                    <w:spacing w:after="0"/>
                                    <w:jc w:val="center"/>
                                    <w:rPr>
                                      <w:rFonts w:ascii="Twinkl Cursive Unlooped" w:hAnsi="Twinkl Cursive Unlooped"/>
                                      <w:b/>
                                      <w:sz w:val="20"/>
                                      <w:u w:val="single"/>
                                    </w:rPr>
                                  </w:pPr>
                                  <w:r w:rsidRPr="00301FC0">
                                    <w:rPr>
                                      <w:rFonts w:ascii="Twinkl Cursive Unlooped" w:hAnsi="Twinkl Cursive Unlooped"/>
                                      <w:b/>
                                      <w:sz w:val="20"/>
                                      <w:u w:val="single"/>
                                    </w:rPr>
                                    <w:t>Understanding Others and Appreciating Differences:</w:t>
                                  </w:r>
                                </w:p>
                                <w:p w14:paraId="026F257F" w14:textId="77777777" w:rsidR="0033501E" w:rsidRPr="0033501E" w:rsidRDefault="00301FC0" w:rsidP="00301FC0">
                                  <w:pPr>
                                    <w:spacing w:after="0"/>
                                    <w:rPr>
                                      <w:rFonts w:ascii="Twinkl Cursive Unlooped" w:hAnsi="Twinkl Cursive Unlooped"/>
                                      <w:sz w:val="18"/>
                                    </w:rPr>
                                  </w:pPr>
                                  <w:r w:rsidRPr="00301FC0">
                                    <w:rPr>
                                      <w:rFonts w:ascii="Twinkl Cursive Unlooped" w:hAnsi="Twinkl Cursive Unlooped"/>
                                      <w:sz w:val="18"/>
                                    </w:rPr>
                                    <w:t>Discuss how their family is different to other people’s families. Discuss whether all families are the same? Does it matter? Do all families have the same faith? Do all families worship in the same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2708036">
                    <v:shape id="Text Box 21" style="position:absolute;margin-left:325.85pt;margin-top:-.3pt;width:176.6pt;height:12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" w14:anchorId="302A2B30">
                      <v:textbox>
                        <w:txbxContent>
                          <w:p w:rsidRPr="00301FC0" w:rsidR="00301FC0" w:rsidP="00301FC0" w:rsidRDefault="00301FC0" w14:paraId="7C1B28B4" wp14:textId="77777777">
                            <w:pPr>
                              <w:spacing w:after="0"/>
                              <w:jc w:val="center"/>
                              <w:rPr>
                                <w:rFonts w:ascii="Twinkl Cursive Unlooped" w:hAnsi="Twinkl Cursive Unlooped"/>
                                <w:b/>
                                <w:sz w:val="20"/>
                                <w:u w:val="single"/>
                              </w:rPr>
                            </w:pPr>
                            <w:r w:rsidRPr="00301FC0">
                              <w:rPr>
                                <w:rFonts w:ascii="Twinkl Cursive Unlooped" w:hAnsi="Twinkl Cursive Unlooped"/>
                                <w:b/>
                                <w:sz w:val="20"/>
                                <w:u w:val="single"/>
                              </w:rPr>
                              <w:t>Understanding Others and Appreciating Differences:</w:t>
                            </w:r>
                          </w:p>
                          <w:p w:rsidRPr="0033501E" w:rsidR="0033501E" w:rsidP="00301FC0" w:rsidRDefault="00301FC0" w14:paraId="187C5330" wp14:textId="77777777">
                            <w:pPr>
                              <w:spacing w:after="0"/>
                              <w:rPr>
                                <w:rFonts w:ascii="Twinkl Cursive Unlooped" w:hAnsi="Twinkl Cursive Unlooped"/>
                                <w:sz w:val="18"/>
                              </w:rPr>
                            </w:pPr>
                            <w:r w:rsidRPr="00301FC0">
                              <w:rPr>
                                <w:rFonts w:ascii="Twinkl Cursive Unlooped" w:hAnsi="Twinkl Cursive Unlooped"/>
                                <w:sz w:val="18"/>
                              </w:rPr>
                              <w:t>Discuss how their family is different to other people’s families. Discuss whether all families are the same? Does it matter? Do all families have the same faith? Do all families worship in the same way?</w:t>
                            </w:r>
                          </w:p>
                        </w:txbxContent>
                      </v:textbox>
                    </v:shape>
                  </w:pict>
                </mc:Fallback>
              </mc:AlternateContent>
            </w:r>
            <w:r w:rsidR="00D2263A">
              <w:rPr>
                <w:rFonts w:ascii="Twinkl Cursive Unlooped" w:hAnsi="Twinkl Cursive Unlooped"/>
                <w:noProof/>
                <w:lang w:eastAsia="en-GB"/>
              </w:rPr>
              <mc:AlternateContent>
                <mc:Choice Requires="wps">
                  <w:drawing>
                    <wp:anchor distT="0" distB="0" distL="114300" distR="114300" simplePos="0" relativeHeight="251668480" behindDoc="0" locked="0" layoutInCell="1" allowOverlap="1" wp14:anchorId="507786A5" wp14:editId="07777777">
                      <wp:simplePos x="0" y="0"/>
                      <wp:positionH relativeFrom="column">
                        <wp:posOffset>13970</wp:posOffset>
                      </wp:positionH>
                      <wp:positionV relativeFrom="paragraph">
                        <wp:posOffset>43814</wp:posOffset>
                      </wp:positionV>
                      <wp:extent cx="2242820" cy="1514475"/>
                      <wp:effectExtent l="0" t="0" r="24130" b="28575"/>
                      <wp:wrapNone/>
                      <wp:docPr id="16" name="Text Box 16"/>
                      <wp:cNvGraphicFramePr/>
                      <a:graphic xmlns:a="http://schemas.openxmlformats.org/drawingml/2006/main">
                        <a:graphicData uri="http://schemas.microsoft.com/office/word/2010/wordprocessingShape">
                          <wps:wsp>
                            <wps:cNvSpPr txBox="1"/>
                            <wps:spPr>
                              <a:xfrm>
                                <a:off x="0" y="0"/>
                                <a:ext cx="2242820" cy="1514475"/>
                              </a:xfrm>
                              <a:prstGeom prst="rect">
                                <a:avLst/>
                              </a:prstGeom>
                              <a:solidFill>
                                <a:schemeClr val="lt1"/>
                              </a:solidFill>
                              <a:ln w="6350">
                                <a:solidFill>
                                  <a:prstClr val="black"/>
                                </a:solidFill>
                              </a:ln>
                            </wps:spPr>
                            <wps:txbx>
                              <w:txbxContent>
                                <w:p w14:paraId="01587CFA" w14:textId="77777777" w:rsidR="00D2263A" w:rsidRPr="00D2263A" w:rsidRDefault="00D2263A" w:rsidP="00301FC0">
                                  <w:pPr>
                                    <w:spacing w:after="0"/>
                                    <w:jc w:val="center"/>
                                    <w:rPr>
                                      <w:rFonts w:ascii="Twinkl Cursive Unlooped" w:hAnsi="Twinkl Cursive Unlooped"/>
                                      <w:b/>
                                      <w:sz w:val="20"/>
                                      <w:u w:val="single"/>
                                    </w:rPr>
                                  </w:pPr>
                                  <w:r>
                                    <w:rPr>
                                      <w:rFonts w:ascii="Twinkl Cursive Unlooped" w:hAnsi="Twinkl Cursive Unlooped"/>
                                      <w:b/>
                                      <w:sz w:val="20"/>
                                      <w:u w:val="single"/>
                                    </w:rPr>
                                    <w:t>Let’s Create</w:t>
                                  </w:r>
                                </w:p>
                                <w:p w14:paraId="1E6A040B" w14:textId="77777777" w:rsidR="00D2263A" w:rsidRPr="00D2263A" w:rsidRDefault="00D2263A" w:rsidP="00D2263A">
                                  <w:pPr>
                                    <w:spacing w:after="0"/>
                                    <w:rPr>
                                      <w:rFonts w:ascii="Twinkl Cursive Unlooped" w:hAnsi="Twinkl Cursive Unlooped"/>
                                      <w:sz w:val="18"/>
                                    </w:rPr>
                                  </w:pPr>
                                  <w:r w:rsidRPr="00D2263A">
                                    <w:rPr>
                                      <w:rFonts w:ascii="Twinkl Cursive Unlooped" w:hAnsi="Twinkl Cursive Unlooped"/>
                                      <w:sz w:val="18"/>
                                    </w:rPr>
                                    <w:t xml:space="preserve">Create a piece of artwork entitled ‘Family’. This could be a drawing, a </w:t>
                                  </w:r>
                                  <w:r w:rsidR="00063322" w:rsidRPr="00D2263A">
                                    <w:rPr>
                                      <w:rFonts w:ascii="Twinkl Cursive Unlooped" w:hAnsi="Twinkl Cursive Unlooped"/>
                                      <w:sz w:val="18"/>
                                    </w:rPr>
                                    <w:t>self-portrait</w:t>
                                  </w:r>
                                  <w:r w:rsidRPr="00D2263A">
                                    <w:rPr>
                                      <w:rFonts w:ascii="Twinkl Cursive Unlooped" w:hAnsi="Twinkl Cursive Unlooped"/>
                                      <w:sz w:val="18"/>
                                    </w:rPr>
                                    <w:t xml:space="preserve">, a sculpture or collage. Could they copy another artist's style? Which materials have they chosen to use and why? How do they feel about their piece of artwork? What would they change or not? </w:t>
                                  </w:r>
                                  <w:r w:rsidRPr="00D2263A">
                                    <w:rPr>
                                      <w:rFonts w:ascii="Times New Roman" w:hAnsi="Times New Roman" w:cs="Times New Roman"/>
                                      <w:sz w:val="18"/>
                                    </w:rPr>
                                    <w:t>​</w:t>
                                  </w:r>
                                  <w:r w:rsidRPr="00D2263A">
                                    <w:rPr>
                                      <w:rFonts w:ascii="Twinkl Cursive Unlooped" w:hAnsi="Twinkl Cursive Unlooped"/>
                                      <w:sz w:val="18"/>
                                    </w:rPr>
                                    <w:t xml:space="preserve"> </w:t>
                                  </w:r>
                                </w:p>
                                <w:p w14:paraId="049F31CB" w14:textId="77777777" w:rsidR="00940B0B" w:rsidRPr="00D2263A" w:rsidRDefault="00940B0B" w:rsidP="00D2263A">
                                  <w:pPr>
                                    <w:spacing w:after="0"/>
                                    <w:rPr>
                                      <w:rFonts w:ascii="Twinkl Cursive Unlooped" w:hAnsi="Twinkl Cursive Unlooped"/>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31A88AE">
                    <v:shape id="Text Box 16" style="position:absolute;margin-left:1.1pt;margin-top:3.45pt;width:176.6pt;height:119.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">
                      <v:textbox>
                        <w:txbxContent>
                          <w:p w:rsidRPr="00D2263A" w:rsidR="00D2263A" w:rsidP="00301FC0" w:rsidRDefault="00D2263A" w14:paraId="5A08E6DE" wp14:textId="77777777">
                            <w:pPr>
                              <w:spacing w:after="0"/>
                              <w:jc w:val="center"/>
                              <w:rPr>
                                <w:rFonts w:ascii="Twinkl Cursive Unlooped" w:hAnsi="Twinkl Cursive Unlooped"/>
                                <w:b/>
                                <w:sz w:val="20"/>
                                <w:u w:val="single"/>
                              </w:rPr>
                            </w:pPr>
                            <w:r>
                              <w:rPr>
                                <w:rFonts w:ascii="Twinkl Cursive Unlooped" w:hAnsi="Twinkl Cursive Unlooped"/>
                                <w:b/>
                                <w:sz w:val="20"/>
                                <w:u w:val="single"/>
                              </w:rPr>
                              <w:t>Let’s Create</w:t>
                            </w:r>
                          </w:p>
                          <w:p w:rsidRPr="00D2263A" w:rsidR="00D2263A" w:rsidP="00D2263A" w:rsidRDefault="00D2263A" w14:paraId="18472CED" wp14:textId="77777777">
                            <w:pPr>
                              <w:spacing w:after="0"/>
                              <w:rPr>
                                <w:rFonts w:ascii="Twinkl Cursive Unlooped" w:hAnsi="Twinkl Cursive Unlooped"/>
                                <w:sz w:val="18"/>
                              </w:rPr>
                            </w:pPr>
                            <w:r w:rsidRPr="00D2263A">
                              <w:rPr>
                                <w:rFonts w:ascii="Twinkl Cursive Unlooped" w:hAnsi="Twinkl Cursive Unlooped"/>
                                <w:sz w:val="18"/>
                              </w:rPr>
                              <w:t xml:space="preserve">Create a piece of artwork entitled ‘Family’. This could be a drawing, a </w:t>
                            </w:r>
                            <w:r w:rsidRPr="00D2263A" w:rsidR="00063322">
                              <w:rPr>
                                <w:rFonts w:ascii="Twinkl Cursive Unlooped" w:hAnsi="Twinkl Cursive Unlooped"/>
                                <w:sz w:val="18"/>
                              </w:rPr>
                              <w:t>self-portrait</w:t>
                            </w:r>
                            <w:r w:rsidRPr="00D2263A">
                              <w:rPr>
                                <w:rFonts w:ascii="Twinkl Cursive Unlooped" w:hAnsi="Twinkl Cursive Unlooped"/>
                                <w:sz w:val="18"/>
                              </w:rPr>
                              <w:t xml:space="preserve">, a sculpture or collage. Could they copy another artist's style? Which materials have they chosen to use and why? How do they feel about their piece of artwork? What would they change or not? </w:t>
                            </w:r>
                            <w:r w:rsidRPr="00D2263A">
                              <w:rPr>
                                <w:rFonts w:ascii="Times New Roman" w:hAnsi="Times New Roman" w:cs="Times New Roman"/>
                                <w:sz w:val="18"/>
                              </w:rPr>
                              <w:t>​</w:t>
                            </w:r>
                            <w:r w:rsidRPr="00D2263A">
                              <w:rPr>
                                <w:rFonts w:ascii="Twinkl Cursive Unlooped" w:hAnsi="Twinkl Cursive Unlooped"/>
                                <w:sz w:val="18"/>
                              </w:rPr>
                              <w:t xml:space="preserve"> </w:t>
                            </w:r>
                          </w:p>
                          <w:p w:rsidRPr="00D2263A" w:rsidR="00940B0B" w:rsidP="00D2263A" w:rsidRDefault="00940B0B" w14:paraId="53128261" wp14:textId="77777777">
                            <w:pPr>
                              <w:spacing w:after="0"/>
                              <w:rPr>
                                <w:rFonts w:ascii="Twinkl Cursive Unlooped" w:hAnsi="Twinkl Cursive Unlooped"/>
                                <w:sz w:val="18"/>
                              </w:rPr>
                            </w:pPr>
                          </w:p>
                        </w:txbxContent>
                      </v:textbox>
                    </v:shape>
                  </w:pict>
                </mc:Fallback>
              </mc:AlternateContent>
            </w:r>
          </w:p>
          <w:p w14:paraId="3891630B" w14:textId="77777777" w:rsidR="00BE3C1D" w:rsidRPr="00940B0B" w:rsidRDefault="00940B0B" w:rsidP="00940B0B">
            <w:pPr>
              <w:rPr>
                <w:rFonts w:ascii="Twinkl Cursive Unlooped" w:hAnsi="Twinkl Cursive Unlooped"/>
              </w:rPr>
            </w:pPr>
            <w:r>
              <w:rPr>
                <w:rFonts w:ascii="Twinkl Cursive Unlooped" w:hAnsi="Twinkl Cursive Unlooped"/>
                <w:b/>
              </w:rPr>
              <w:t xml:space="preserve">       </w:t>
            </w:r>
          </w:p>
          <w:p w14:paraId="62486C05" w14:textId="77777777" w:rsidR="00BE3C1D" w:rsidRDefault="00BE3C1D" w:rsidP="00BE3C1D">
            <w:pPr>
              <w:rPr>
                <w:rFonts w:ascii="Twinkl Cursive Unlooped" w:hAnsi="Twinkl Cursive Unlooped"/>
                <w:sz w:val="24"/>
              </w:rPr>
            </w:pPr>
          </w:p>
          <w:p w14:paraId="38057A06" w14:textId="0DD5557E" w:rsidR="00BE3C1D" w:rsidRDefault="00573A2B" w:rsidP="231CDCA8">
            <w:pPr>
              <w:rPr>
                <w:rFonts w:ascii="Twinkl Cursive Unlooped" w:hAnsi="Twinkl Cursive Unlooped"/>
                <w:sz w:val="24"/>
                <w:szCs w:val="24"/>
              </w:rPr>
            </w:pPr>
            <w:r>
              <w:rPr>
                <w:noProof/>
                <w:lang w:eastAsia="en-GB"/>
              </w:rPr>
              <w:drawing>
                <wp:anchor distT="0" distB="0" distL="114300" distR="114300" simplePos="0" relativeHeight="251682816" behindDoc="1" locked="0" layoutInCell="1" allowOverlap="1" wp14:anchorId="5508ECFD" wp14:editId="5D4C0DF1">
                  <wp:simplePos x="0" y="0"/>
                  <wp:positionH relativeFrom="column">
                    <wp:posOffset>2547620</wp:posOffset>
                  </wp:positionH>
                  <wp:positionV relativeFrom="paragraph">
                    <wp:posOffset>70485</wp:posOffset>
                  </wp:positionV>
                  <wp:extent cx="1401445" cy="1423035"/>
                  <wp:effectExtent l="0" t="0" r="8255" b="5715"/>
                  <wp:wrapTight wrapText="bothSides">
                    <wp:wrapPolygon edited="0">
                      <wp:start x="0" y="0"/>
                      <wp:lineTo x="0" y="21398"/>
                      <wp:lineTo x="21434" y="21398"/>
                      <wp:lineTo x="21434" y="0"/>
                      <wp:lineTo x="0" y="0"/>
                    </wp:wrapPolygon>
                  </wp:wrapTight>
                  <wp:docPr id="19860118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2">
                            <a:extLst>
                              <a:ext uri="{28A0092B-C50C-407E-A947-70E740481C1C}">
                                <a14:useLocalDpi xmlns:a14="http://schemas.microsoft.com/office/drawing/2010/main" val="0"/>
                              </a:ext>
                            </a:extLst>
                          </a:blip>
                          <a:srcRect l="36105" t="31630" r="41469" b="27872"/>
                          <a:stretch>
                            <a:fillRect/>
                          </a:stretch>
                        </pic:blipFill>
                        <pic:spPr bwMode="auto">
                          <a:xfrm>
                            <a:off x="0" y="0"/>
                            <a:ext cx="1401445" cy="1423035"/>
                          </a:xfrm>
                          <a:prstGeom prst="rect">
                            <a:avLst/>
                          </a:prstGeom>
                          <a:ln>
                            <a:noFill/>
                          </a:ln>
                          <a:extLst>
                            <a:ext uri="{53640926-AAD7-44D8-BBD7-CCE9431645EC}">
                              <a14:shadowObscured xmlns:a14="http://schemas.microsoft.com/office/drawing/2010/main"/>
                            </a:ext>
                          </a:extLst>
                        </pic:spPr>
                      </pic:pic>
                    </a:graphicData>
                  </a:graphic>
                </wp:anchor>
              </w:drawing>
            </w:r>
          </w:p>
          <w:p w14:paraId="07BD894E" w14:textId="0D16BBC2" w:rsidR="231CDCA8" w:rsidRDefault="231CDCA8" w:rsidP="231CDCA8"/>
          <w:p w14:paraId="6EDBF87F" w14:textId="0CA1E297" w:rsidR="3AD2848B" w:rsidRDefault="3AD2848B" w:rsidP="231CDCA8"/>
          <w:p w14:paraId="3952C44B" w14:textId="642F8384" w:rsidR="7E120035" w:rsidRDefault="7E120035" w:rsidP="36B6BFF0"/>
          <w:p w14:paraId="09DDB188" w14:textId="2229E470" w:rsidR="231CDCA8" w:rsidRDefault="231CDCA8" w:rsidP="231CDCA8"/>
          <w:p w14:paraId="4DDBEF00" w14:textId="77777777" w:rsidR="00C44DDD" w:rsidRDefault="00C44DDD" w:rsidP="00BE3C1D">
            <w:pPr>
              <w:rPr>
                <w:rFonts w:ascii="Twinkl Cursive Unlooped" w:hAnsi="Twinkl Cursive Unlooped"/>
                <w:sz w:val="24"/>
              </w:rPr>
            </w:pPr>
          </w:p>
          <w:p w14:paraId="6EC071CE" w14:textId="77777777" w:rsidR="00C44DDD" w:rsidRDefault="00301FC0" w:rsidP="00BE3C1D">
            <w:pPr>
              <w:rPr>
                <w:rFonts w:ascii="Twinkl Cursive Unlooped" w:hAnsi="Twinkl Cursive Unlooped"/>
                <w:sz w:val="24"/>
              </w:rPr>
            </w:pPr>
            <w:r>
              <w:rPr>
                <w:rFonts w:ascii="Twinkl Cursive Unlooped" w:hAnsi="Twinkl Cursive Unlooped"/>
                <w:noProof/>
                <w:lang w:eastAsia="en-GB"/>
              </w:rPr>
              <mc:AlternateContent>
                <mc:Choice Requires="wps">
                  <w:drawing>
                    <wp:anchor distT="0" distB="0" distL="114300" distR="114300" simplePos="0" relativeHeight="251680768" behindDoc="0" locked="0" layoutInCell="1" allowOverlap="1" wp14:anchorId="54C22E50" wp14:editId="3877A8ED">
                      <wp:simplePos x="0" y="0"/>
                      <wp:positionH relativeFrom="column">
                        <wp:posOffset>4157345</wp:posOffset>
                      </wp:positionH>
                      <wp:positionV relativeFrom="paragraph">
                        <wp:posOffset>76835</wp:posOffset>
                      </wp:positionV>
                      <wp:extent cx="2242820" cy="1343025"/>
                      <wp:effectExtent l="0" t="0" r="24130" b="28575"/>
                      <wp:wrapNone/>
                      <wp:docPr id="24" name="Text Box 24"/>
                      <wp:cNvGraphicFramePr/>
                      <a:graphic xmlns:a="http://schemas.openxmlformats.org/drawingml/2006/main">
                        <a:graphicData uri="http://schemas.microsoft.com/office/word/2010/wordprocessingShape">
                          <wps:wsp>
                            <wps:cNvSpPr txBox="1"/>
                            <wps:spPr>
                              <a:xfrm>
                                <a:off x="0" y="0"/>
                                <a:ext cx="2242820" cy="1343025"/>
                              </a:xfrm>
                              <a:prstGeom prst="rect">
                                <a:avLst/>
                              </a:prstGeom>
                              <a:solidFill>
                                <a:sysClr val="window" lastClr="FFFFFF"/>
                              </a:solidFill>
                              <a:ln w="6350">
                                <a:solidFill>
                                  <a:prstClr val="black"/>
                                </a:solidFill>
                              </a:ln>
                            </wps:spPr>
                            <wps:txbx>
                              <w:txbxContent>
                                <w:p w14:paraId="280FDF2F" w14:textId="77777777" w:rsidR="00301FC0" w:rsidRPr="00301FC0" w:rsidRDefault="00301FC0" w:rsidP="00301FC0">
                                  <w:pPr>
                                    <w:spacing w:after="0"/>
                                    <w:jc w:val="center"/>
                                    <w:rPr>
                                      <w:rFonts w:ascii="Twinkl Cursive Unlooped" w:hAnsi="Twinkl Cursive Unlooped"/>
                                      <w:b/>
                                      <w:sz w:val="20"/>
                                      <w:u w:val="single"/>
                                    </w:rPr>
                                  </w:pPr>
                                  <w:r w:rsidRPr="00301FC0">
                                    <w:rPr>
                                      <w:rFonts w:ascii="Twinkl Cursive Unlooped" w:hAnsi="Twinkl Cursive Unlooped"/>
                                      <w:b/>
                                      <w:sz w:val="20"/>
                                      <w:u w:val="single"/>
                                    </w:rPr>
                                    <w:t>Music from the past</w:t>
                                  </w:r>
                                </w:p>
                                <w:p w14:paraId="2D99D574" w14:textId="77777777" w:rsidR="0033501E" w:rsidRPr="00303B8C" w:rsidRDefault="00301FC0" w:rsidP="00301FC0">
                                  <w:pPr>
                                    <w:spacing w:after="0"/>
                                    <w:rPr>
                                      <w:rFonts w:ascii="Twinkl Cursive Unlooped" w:hAnsi="Twinkl Cursive Unlooped"/>
                                      <w:sz w:val="18"/>
                                    </w:rPr>
                                  </w:pPr>
                                  <w:r w:rsidRPr="00303B8C">
                                    <w:rPr>
                                      <w:rFonts w:ascii="Twinkl Cursive Unlooped" w:hAnsi="Twinkl Cursive Unlooped"/>
                                      <w:sz w:val="18"/>
                                    </w:rPr>
                                    <w:t>Your child can research music from the decade their parents, grandparents or other older family members were born. What were the most popular bands or singers during this time? Ask them to perform a song from this decade and create their very own dance routine.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1921018">
                    <v:shape id="Text Box 24" style="position:absolute;margin-left:327.35pt;margin-top:6.05pt;width:176.6pt;height:105.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" w14:anchorId="54C22E50">
                      <v:textbox>
                        <w:txbxContent>
                          <w:p w:rsidRPr="00301FC0" w:rsidR="00301FC0" w:rsidP="00301FC0" w:rsidRDefault="00301FC0" w14:paraId="4F990F8B" wp14:textId="77777777">
                            <w:pPr>
                              <w:spacing w:after="0"/>
                              <w:jc w:val="center"/>
                              <w:rPr>
                                <w:rFonts w:ascii="Twinkl Cursive Unlooped" w:hAnsi="Twinkl Cursive Unlooped"/>
                                <w:b/>
                                <w:sz w:val="20"/>
                                <w:u w:val="single"/>
                              </w:rPr>
                            </w:pPr>
                            <w:r w:rsidRPr="00301FC0">
                              <w:rPr>
                                <w:rFonts w:ascii="Twinkl Cursive Unlooped" w:hAnsi="Twinkl Cursive Unlooped"/>
                                <w:b/>
                                <w:sz w:val="20"/>
                                <w:u w:val="single"/>
                              </w:rPr>
                              <w:t>Music from the past</w:t>
                            </w:r>
                          </w:p>
                          <w:p w:rsidRPr="00303B8C" w:rsidR="0033501E" w:rsidP="00301FC0" w:rsidRDefault="00301FC0" w14:paraId="3A9A3DB5" wp14:textId="77777777">
                            <w:pPr>
                              <w:spacing w:after="0"/>
                              <w:rPr>
                                <w:rFonts w:ascii="Twinkl Cursive Unlooped" w:hAnsi="Twinkl Cursive Unlooped"/>
                                <w:sz w:val="18"/>
                              </w:rPr>
                            </w:pPr>
                            <w:r w:rsidRPr="00303B8C">
                              <w:rPr>
                                <w:rFonts w:ascii="Twinkl Cursive Unlooped" w:hAnsi="Twinkl Cursive Unlooped"/>
                                <w:sz w:val="18"/>
                              </w:rPr>
                              <w:t>Your child can research music from the decade their parents, grandparents or other older family members were born. What were the most popular bands or singers during this time? Ask them to perform a song from this decade and create their very own dance routine.</w:t>
                            </w:r>
                          </w:p>
                        </w:txbxContent>
                      </v:textbox>
                    </v:shape>
                  </w:pict>
                </mc:Fallback>
              </mc:AlternateContent>
            </w:r>
          </w:p>
          <w:p w14:paraId="2B3D1C65" w14:textId="77777777" w:rsidR="00C44DDD" w:rsidRDefault="00303B8C" w:rsidP="00BE3C1D">
            <w:pPr>
              <w:rPr>
                <w:rFonts w:ascii="Twinkl Cursive Unlooped" w:hAnsi="Twinkl Cursive Unlooped"/>
                <w:sz w:val="24"/>
              </w:rPr>
            </w:pPr>
            <w:r>
              <w:rPr>
                <w:rFonts w:ascii="Twinkl Cursive Unlooped" w:hAnsi="Twinkl Cursive Unlooped"/>
                <w:noProof/>
                <w:lang w:eastAsia="en-GB"/>
              </w:rPr>
              <mc:AlternateContent>
                <mc:Choice Requires="wps">
                  <w:drawing>
                    <wp:anchor distT="0" distB="0" distL="114300" distR="114300" simplePos="0" relativeHeight="251670528" behindDoc="0" locked="0" layoutInCell="1" allowOverlap="1" wp14:anchorId="7755CFE3" wp14:editId="3215247D">
                      <wp:simplePos x="0" y="0"/>
                      <wp:positionH relativeFrom="column">
                        <wp:posOffset>23495</wp:posOffset>
                      </wp:positionH>
                      <wp:positionV relativeFrom="paragraph">
                        <wp:posOffset>71120</wp:posOffset>
                      </wp:positionV>
                      <wp:extent cx="2242868" cy="1171575"/>
                      <wp:effectExtent l="0" t="0" r="24130" b="28575"/>
                      <wp:wrapNone/>
                      <wp:docPr id="17" name="Text Box 17"/>
                      <wp:cNvGraphicFramePr/>
                      <a:graphic xmlns:a="http://schemas.openxmlformats.org/drawingml/2006/main">
                        <a:graphicData uri="http://schemas.microsoft.com/office/word/2010/wordprocessingShape">
                          <wps:wsp>
                            <wps:cNvSpPr txBox="1"/>
                            <wps:spPr>
                              <a:xfrm>
                                <a:off x="0" y="0"/>
                                <a:ext cx="2242868" cy="1171575"/>
                              </a:xfrm>
                              <a:prstGeom prst="rect">
                                <a:avLst/>
                              </a:prstGeom>
                              <a:solidFill>
                                <a:sysClr val="window" lastClr="FFFFFF"/>
                              </a:solidFill>
                              <a:ln w="6350">
                                <a:solidFill>
                                  <a:prstClr val="black"/>
                                </a:solidFill>
                              </a:ln>
                            </wps:spPr>
                            <wps:txbx>
                              <w:txbxContent>
                                <w:p w14:paraId="6EF1CFD6" w14:textId="77777777" w:rsidR="00D2263A" w:rsidRPr="00D2263A" w:rsidRDefault="00D2263A" w:rsidP="00301FC0">
                                  <w:pPr>
                                    <w:spacing w:after="0"/>
                                    <w:jc w:val="center"/>
                                    <w:rPr>
                                      <w:rFonts w:ascii="Twinkl Cursive Unlooped" w:hAnsi="Twinkl Cursive Unlooped"/>
                                      <w:b/>
                                      <w:sz w:val="20"/>
                                      <w:u w:val="single"/>
                                    </w:rPr>
                                  </w:pPr>
                                  <w:r w:rsidRPr="00D2263A">
                                    <w:rPr>
                                      <w:rFonts w:ascii="Twinkl Cursive Unlooped" w:hAnsi="Twinkl Cursive Unlooped"/>
                                      <w:b/>
                                      <w:sz w:val="20"/>
                                      <w:u w:val="single"/>
                                    </w:rPr>
                                    <w:t>Let’s Wonder</w:t>
                                  </w:r>
                                </w:p>
                                <w:p w14:paraId="7959A1C6" w14:textId="77777777" w:rsidR="00D2263A" w:rsidRPr="00301FC0" w:rsidRDefault="00D2263A" w:rsidP="00D2263A">
                                  <w:pPr>
                                    <w:spacing w:after="0"/>
                                    <w:rPr>
                                      <w:rFonts w:ascii="Twinkl Cursive Unlooped" w:hAnsi="Twinkl Cursive Unlooped"/>
                                      <w:sz w:val="20"/>
                                    </w:rPr>
                                  </w:pPr>
                                  <w:r w:rsidRPr="00301FC0">
                                    <w:rPr>
                                      <w:rFonts w:ascii="Twinkl Cursive Unlooped" w:hAnsi="Twinkl Cursive Unlooped"/>
                                      <w:sz w:val="18"/>
                                    </w:rPr>
                                    <w:t>Why not spend time</w:t>
                                  </w:r>
                                  <w:r w:rsidRPr="00301FC0">
                                    <w:rPr>
                                      <w:rFonts w:ascii="Times New Roman" w:hAnsi="Times New Roman" w:cs="Times New Roman"/>
                                      <w:sz w:val="18"/>
                                    </w:rPr>
                                    <w:t>​</w:t>
                                  </w:r>
                                  <w:r w:rsidRPr="00301FC0">
                                    <w:rPr>
                                      <w:rFonts w:ascii="Twinkl Cursive Unlooped" w:hAnsi="Twinkl Cursive Unlooped"/>
                                      <w:sz w:val="18"/>
                                    </w:rPr>
                                    <w:t xml:space="preserve"> </w:t>
                                  </w:r>
                                  <w:r w:rsidRPr="00301FC0">
                                    <w:rPr>
                                      <w:rFonts w:ascii="Times New Roman" w:hAnsi="Times New Roman" w:cs="Times New Roman"/>
                                      <w:sz w:val="18"/>
                                    </w:rPr>
                                    <w:t>​</w:t>
                                  </w:r>
                                  <w:r w:rsidRPr="00301FC0">
                                    <w:rPr>
                                      <w:rFonts w:ascii="Twinkl Cursive Unlooped" w:hAnsi="Twinkl Cursive Unlooped"/>
                                      <w:sz w:val="18"/>
                                    </w:rPr>
                                    <w:t xml:space="preserve">looking through old photos and talking about the people in their </w:t>
                                  </w:r>
                                  <w:r w:rsidR="00063322">
                                    <w:rPr>
                                      <w:rFonts w:ascii="Twinkl Cursive Unlooped" w:hAnsi="Twinkl Cursive Unlooped"/>
                                      <w:sz w:val="20"/>
                                    </w:rPr>
                                    <w:t xml:space="preserve">families. </w:t>
                                  </w:r>
                                  <w:r w:rsidRPr="00301FC0">
                                    <w:rPr>
                                      <w:rFonts w:ascii="Twinkl Cursive Unlooped" w:hAnsi="Twinkl Cursive Unlooped"/>
                                      <w:sz w:val="18"/>
                                    </w:rPr>
                                    <w:t xml:space="preserve">What family stories can they tell? How is life different to their parents? </w:t>
                                  </w:r>
                                  <w:proofErr w:type="gramStart"/>
                                  <w:r w:rsidRPr="00301FC0">
                                    <w:rPr>
                                      <w:rFonts w:ascii="Twinkl Cursive Unlooped" w:hAnsi="Twinkl Cursive Unlooped"/>
                                      <w:sz w:val="18"/>
                                    </w:rPr>
                                    <w:t>grandparents</w:t>
                                  </w:r>
                                  <w:proofErr w:type="gramEnd"/>
                                  <w:r w:rsidRPr="00301FC0">
                                    <w:rPr>
                                      <w:rFonts w:ascii="Twinkl Cursive Unlooped" w:hAnsi="Twinkl Cursive Unlooped"/>
                                      <w:sz w:val="18"/>
                                    </w:rPr>
                                    <w:t xml:space="preserve">? </w:t>
                                  </w:r>
                                </w:p>
                                <w:p w14:paraId="3461D779" w14:textId="77777777" w:rsidR="00C44DDD" w:rsidRPr="00D2263A" w:rsidRDefault="00C44DDD" w:rsidP="00D2263A">
                                  <w:pPr>
                                    <w:spacing w:after="0"/>
                                    <w:rPr>
                                      <w:rFonts w:ascii="Twinkl Cursive Unlooped" w:hAnsi="Twinkl Cursive Unlooped"/>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D00C93A">
                    <v:shape id="Text Box 17" style="position:absolute;margin-left:1.85pt;margin-top:5.6pt;width:176.6pt;height:92.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" w14:anchorId="7755CFE3">
                      <v:textbox>
                        <w:txbxContent>
                          <w:p w:rsidRPr="00D2263A" w:rsidR="00D2263A" w:rsidP="00301FC0" w:rsidRDefault="00D2263A" w14:paraId="07E34F0F" wp14:textId="77777777">
                            <w:pPr>
                              <w:spacing w:after="0"/>
                              <w:jc w:val="center"/>
                              <w:rPr>
                                <w:rFonts w:ascii="Twinkl Cursive Unlooped" w:hAnsi="Twinkl Cursive Unlooped"/>
                                <w:b/>
                                <w:sz w:val="20"/>
                                <w:u w:val="single"/>
                              </w:rPr>
                            </w:pPr>
                            <w:r w:rsidRPr="00D2263A">
                              <w:rPr>
                                <w:rFonts w:ascii="Twinkl Cursive Unlooped" w:hAnsi="Twinkl Cursive Unlooped"/>
                                <w:b/>
                                <w:sz w:val="20"/>
                                <w:u w:val="single"/>
                              </w:rPr>
                              <w:t>Let’s Wonder</w:t>
                            </w:r>
                          </w:p>
                          <w:p w:rsidRPr="00301FC0" w:rsidR="00D2263A" w:rsidP="00D2263A" w:rsidRDefault="00D2263A" w14:paraId="4829E26D" wp14:textId="77777777">
                            <w:pPr>
                              <w:spacing w:after="0"/>
                              <w:rPr>
                                <w:rFonts w:ascii="Twinkl Cursive Unlooped" w:hAnsi="Twinkl Cursive Unlooped"/>
                                <w:sz w:val="20"/>
                              </w:rPr>
                            </w:pPr>
                            <w:r w:rsidRPr="00301FC0">
                              <w:rPr>
                                <w:rFonts w:ascii="Twinkl Cursive Unlooped" w:hAnsi="Twinkl Cursive Unlooped"/>
                                <w:sz w:val="18"/>
                              </w:rPr>
                              <w:t>Why not spend time</w:t>
                            </w:r>
                            <w:r w:rsidRPr="00301FC0">
                              <w:rPr>
                                <w:rFonts w:ascii="Times New Roman" w:hAnsi="Times New Roman" w:cs="Times New Roman"/>
                                <w:sz w:val="18"/>
                              </w:rPr>
                              <w:t>​</w:t>
                            </w:r>
                            <w:r w:rsidRPr="00301FC0">
                              <w:rPr>
                                <w:rFonts w:ascii="Twinkl Cursive Unlooped" w:hAnsi="Twinkl Cursive Unlooped"/>
                                <w:sz w:val="18"/>
                              </w:rPr>
                              <w:t xml:space="preserve"> </w:t>
                            </w:r>
                            <w:r w:rsidRPr="00301FC0">
                              <w:rPr>
                                <w:rFonts w:ascii="Times New Roman" w:hAnsi="Times New Roman" w:cs="Times New Roman"/>
                                <w:sz w:val="18"/>
                              </w:rPr>
                              <w:t>​</w:t>
                            </w:r>
                            <w:r w:rsidRPr="00301FC0">
                              <w:rPr>
                                <w:rFonts w:ascii="Twinkl Cursive Unlooped" w:hAnsi="Twinkl Cursive Unlooped"/>
                                <w:sz w:val="18"/>
                              </w:rPr>
                              <w:t xml:space="preserve">looking through old photos and talking about the people in their </w:t>
                            </w:r>
                            <w:r w:rsidR="00063322">
                              <w:rPr>
                                <w:rFonts w:ascii="Twinkl Cursive Unlooped" w:hAnsi="Twinkl Cursive Unlooped"/>
                                <w:sz w:val="20"/>
                              </w:rPr>
                              <w:t xml:space="preserve">families. </w:t>
                            </w:r>
                            <w:r w:rsidRPr="00301FC0">
                              <w:rPr>
                                <w:rFonts w:ascii="Twinkl Cursive Unlooped" w:hAnsi="Twinkl Cursive Unlooped"/>
                                <w:sz w:val="18"/>
                              </w:rPr>
                              <w:t xml:space="preserve">What family stories can they tell? How is life different to their parents? </w:t>
                            </w:r>
                            <w:proofErr w:type="gramStart"/>
                            <w:r w:rsidRPr="00301FC0">
                              <w:rPr>
                                <w:rFonts w:ascii="Twinkl Cursive Unlooped" w:hAnsi="Twinkl Cursive Unlooped"/>
                                <w:sz w:val="18"/>
                              </w:rPr>
                              <w:t>grandparents</w:t>
                            </w:r>
                            <w:proofErr w:type="gramEnd"/>
                            <w:r w:rsidRPr="00301FC0">
                              <w:rPr>
                                <w:rFonts w:ascii="Twinkl Cursive Unlooped" w:hAnsi="Twinkl Cursive Unlooped"/>
                                <w:sz w:val="18"/>
                              </w:rPr>
                              <w:t xml:space="preserve">? </w:t>
                            </w:r>
                          </w:p>
                          <w:p w:rsidRPr="00D2263A" w:rsidR="00C44DDD" w:rsidP="00D2263A" w:rsidRDefault="00C44DDD" w14:paraId="3CF2D8B6" wp14:textId="77777777">
                            <w:pPr>
                              <w:spacing w:after="0"/>
                              <w:rPr>
                                <w:rFonts w:ascii="Twinkl Cursive Unlooped" w:hAnsi="Twinkl Cursive Unlooped"/>
                                <w:sz w:val="20"/>
                              </w:rPr>
                            </w:pPr>
                          </w:p>
                        </w:txbxContent>
                      </v:textbox>
                    </v:shape>
                  </w:pict>
                </mc:Fallback>
              </mc:AlternateContent>
            </w:r>
          </w:p>
          <w:p w14:paraId="0FB78278" w14:textId="77777777" w:rsidR="00C44DDD" w:rsidRDefault="00C44DDD" w:rsidP="00BE3C1D">
            <w:pPr>
              <w:rPr>
                <w:rFonts w:ascii="Twinkl Cursive Unlooped" w:hAnsi="Twinkl Cursive Unlooped"/>
                <w:sz w:val="24"/>
              </w:rPr>
            </w:pPr>
          </w:p>
          <w:p w14:paraId="788586AA" w14:textId="77777777" w:rsidR="00BE3C1D" w:rsidRDefault="003634CC" w:rsidP="00BE3C1D">
            <w:pPr>
              <w:rPr>
                <w:rFonts w:ascii="Twinkl Cursive Unlooped" w:hAnsi="Twinkl Cursive Unlooped"/>
                <w:sz w:val="24"/>
              </w:rPr>
            </w:pPr>
            <w:r>
              <w:rPr>
                <w:rFonts w:ascii="Twinkl Cursive Unlooped" w:hAnsi="Twinkl Cursive Unlooped"/>
                <w:noProof/>
                <w:sz w:val="24"/>
                <w:lang w:eastAsia="en-GB"/>
              </w:rPr>
              <mc:AlternateContent>
                <mc:Choice Requires="wps">
                  <w:drawing>
                    <wp:anchor distT="0" distB="0" distL="114300" distR="114300" simplePos="0" relativeHeight="251681792" behindDoc="0" locked="0" layoutInCell="1" allowOverlap="1" wp14:anchorId="0CB0F20A" wp14:editId="07777777">
                      <wp:simplePos x="0" y="0"/>
                      <wp:positionH relativeFrom="column">
                        <wp:posOffset>2368814</wp:posOffset>
                      </wp:positionH>
                      <wp:positionV relativeFrom="paragraph">
                        <wp:posOffset>149225</wp:posOffset>
                      </wp:positionV>
                      <wp:extent cx="1699404" cy="715992"/>
                      <wp:effectExtent l="0" t="0" r="15240" b="27305"/>
                      <wp:wrapNone/>
                      <wp:docPr id="26" name="Text Box 26"/>
                      <wp:cNvGraphicFramePr/>
                      <a:graphic xmlns:a="http://schemas.openxmlformats.org/drawingml/2006/main">
                        <a:graphicData uri="http://schemas.microsoft.com/office/word/2010/wordprocessingShape">
                          <wps:wsp>
                            <wps:cNvSpPr txBox="1"/>
                            <wps:spPr>
                              <a:xfrm>
                                <a:off x="0" y="0"/>
                                <a:ext cx="1699404" cy="715992"/>
                              </a:xfrm>
                              <a:prstGeom prst="rect">
                                <a:avLst/>
                              </a:prstGeom>
                              <a:solidFill>
                                <a:schemeClr val="lt1"/>
                              </a:solidFill>
                              <a:ln w="6350">
                                <a:solidFill>
                                  <a:prstClr val="black"/>
                                </a:solidFill>
                              </a:ln>
                            </wps:spPr>
                            <wps:txbx>
                              <w:txbxContent>
                                <w:p w14:paraId="23108146" w14:textId="77777777" w:rsidR="00E46D9D" w:rsidRPr="002C38AC" w:rsidRDefault="003634CC">
                                  <w:pPr>
                                    <w:rPr>
                                      <w:rFonts w:ascii="Twinkl Cursive Unlooped" w:hAnsi="Twinkl Cursive Unlooped"/>
                                      <w:sz w:val="18"/>
                                    </w:rPr>
                                  </w:pPr>
                                  <w:r>
                                    <w:rPr>
                                      <w:rFonts w:ascii="Twinkl Cursive Unlooped" w:hAnsi="Twinkl Cursive Unlooped"/>
                                      <w:sz w:val="18"/>
                                    </w:rPr>
                                    <w:t xml:space="preserve">Ask your child to create their very </w:t>
                                  </w:r>
                                  <w:r w:rsidR="00E46D9D" w:rsidRPr="002C38AC">
                                    <w:rPr>
                                      <w:rFonts w:ascii="Twinkl Cursive Unlooped" w:hAnsi="Twinkl Cursive Unlooped"/>
                                      <w:sz w:val="18"/>
                                    </w:rPr>
                                    <w:t>own family tree. Follow the link to get some inspiration.</w:t>
                                  </w:r>
                                  <w:r w:rsidR="00E46D9D" w:rsidRPr="002C38AC">
                                    <w:rPr>
                                      <w:sz w:val="20"/>
                                    </w:rPr>
                                    <w:t xml:space="preserve"> </w:t>
                                  </w:r>
                                  <w:hyperlink r:id="rId23" w:history="1">
                                    <w:r w:rsidR="00E46D9D" w:rsidRPr="002C38AC">
                                      <w:rPr>
                                        <w:rStyle w:val="Hyperlink"/>
                                        <w:rFonts w:ascii="Twinkl Cursive Unlooped" w:hAnsi="Twinkl Cursive Unlooped"/>
                                        <w:sz w:val="18"/>
                                      </w:rPr>
                                      <w:t>Family Tree Ideas</w:t>
                                    </w:r>
                                  </w:hyperlink>
                                </w:p>
                                <w:p w14:paraId="1FC39945" w14:textId="77777777" w:rsidR="00E46D9D" w:rsidRPr="00E46D9D" w:rsidRDefault="00E46D9D">
                                  <w:pPr>
                                    <w:rPr>
                                      <w:rFonts w:ascii="Twinkl Cursive Unlooped" w:hAnsi="Twinkl Cursive Unlooped"/>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8D8D7D0">
                    <v:shape id="Text Box 26" style="position:absolute;margin-left:186.5pt;margin-top:11.75pt;width:133.8pt;height:56.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">
                      <v:textbox>
                        <w:txbxContent>
                          <w:p w:rsidRPr="002C38AC" w:rsidR="00E46D9D" w:rsidRDefault="003634CC" w14:paraId="4E506802" wp14:textId="77777777">
                            <w:pPr>
                              <w:rPr>
                                <w:rFonts w:ascii="Twinkl Cursive Unlooped" w:hAnsi="Twinkl Cursive Unlooped"/>
                                <w:sz w:val="18"/>
                              </w:rPr>
                            </w:pPr>
                            <w:r>
                              <w:rPr>
                                <w:rFonts w:ascii="Twinkl Cursive Unlooped" w:hAnsi="Twinkl Cursive Unlooped"/>
                                <w:sz w:val="18"/>
                              </w:rPr>
                              <w:t xml:space="preserve">Ask your child to create their very </w:t>
                            </w:r>
                            <w:r w:rsidRPr="002C38AC" w:rsidR="00E46D9D">
                              <w:rPr>
                                <w:rFonts w:ascii="Twinkl Cursive Unlooped" w:hAnsi="Twinkl Cursive Unlooped"/>
                                <w:sz w:val="18"/>
                              </w:rPr>
                              <w:t>own family tree. Follow the link to get some inspiration.</w:t>
                            </w:r>
                            <w:r w:rsidRPr="002C38AC" w:rsidR="00E46D9D">
                              <w:rPr>
                                <w:sz w:val="20"/>
                              </w:rPr>
                              <w:t xml:space="preserve"> </w:t>
                            </w:r>
                            <w:hyperlink w:history="1" r:id="rId24">
                              <w:r w:rsidRPr="002C38AC" w:rsidR="00E46D9D">
                                <w:rPr>
                                  <w:rStyle w:val="Hyperlink"/>
                                  <w:rFonts w:ascii="Twinkl Cursive Unlooped" w:hAnsi="Twinkl Cursive Unlooped"/>
                                  <w:sz w:val="18"/>
                                </w:rPr>
                                <w:t>Family Tree Ideas</w:t>
                              </w:r>
                            </w:hyperlink>
                          </w:p>
                          <w:p w:rsidRPr="00E46D9D" w:rsidR="00E46D9D" w:rsidRDefault="00E46D9D" w14:paraId="0562CB0E" wp14:textId="77777777">
                            <w:pPr>
                              <w:rPr>
                                <w:rFonts w:ascii="Twinkl Cursive Unlooped" w:hAnsi="Twinkl Cursive Unlooped"/>
                                <w:sz w:val="20"/>
                              </w:rPr>
                            </w:pPr>
                          </w:p>
                        </w:txbxContent>
                      </v:textbox>
                    </v:shape>
                  </w:pict>
                </mc:Fallback>
              </mc:AlternateContent>
            </w:r>
          </w:p>
          <w:p w14:paraId="34CE0A41" w14:textId="77777777" w:rsidR="00BE3C1D" w:rsidRDefault="00BE3C1D" w:rsidP="00BE3C1D">
            <w:pPr>
              <w:rPr>
                <w:rFonts w:ascii="Twinkl Cursive Unlooped" w:hAnsi="Twinkl Cursive Unlooped"/>
                <w:sz w:val="24"/>
              </w:rPr>
            </w:pPr>
          </w:p>
          <w:p w14:paraId="62EBF3C5" w14:textId="77777777" w:rsidR="00BE3C1D" w:rsidRDefault="00BE3C1D" w:rsidP="00BE3C1D">
            <w:pPr>
              <w:rPr>
                <w:rFonts w:ascii="Twinkl Cursive Unlooped" w:hAnsi="Twinkl Cursive Unlooped"/>
                <w:sz w:val="24"/>
              </w:rPr>
            </w:pPr>
          </w:p>
          <w:p w14:paraId="6D98A12B" w14:textId="77777777" w:rsidR="00BE3C1D" w:rsidRDefault="00BE3C1D" w:rsidP="00BE3C1D">
            <w:pPr>
              <w:rPr>
                <w:rFonts w:ascii="Twinkl Cursive Unlooped" w:hAnsi="Twinkl Cursive Unlooped"/>
                <w:sz w:val="24"/>
              </w:rPr>
            </w:pPr>
          </w:p>
          <w:p w14:paraId="2946DB82" w14:textId="77777777" w:rsidR="00BE3C1D" w:rsidRDefault="00BE3C1D" w:rsidP="00BE3C1D">
            <w:pPr>
              <w:rPr>
                <w:rFonts w:ascii="Twinkl Cursive Unlooped" w:hAnsi="Twinkl Cursive Unlooped"/>
                <w:sz w:val="24"/>
              </w:rPr>
            </w:pPr>
          </w:p>
          <w:p w14:paraId="5997CC1D" w14:textId="77777777" w:rsidR="00BE3C1D" w:rsidRPr="00BE3C1D" w:rsidRDefault="00BE3C1D" w:rsidP="00BE3C1D">
            <w:pPr>
              <w:rPr>
                <w:rFonts w:ascii="Twinkl Cursive Unlooped" w:hAnsi="Twinkl Cursive Unlooped"/>
                <w:sz w:val="24"/>
              </w:rPr>
            </w:pPr>
          </w:p>
        </w:tc>
      </w:tr>
    </w:tbl>
    <w:p w14:paraId="110FFD37" w14:textId="77777777" w:rsidR="009235AC" w:rsidRDefault="00255DA9"/>
    <w:sectPr w:rsidR="009235AC"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480109"/>
    <w:multiLevelType w:val="hybridMultilevel"/>
    <w:tmpl w:val="E554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2D14B6"/>
    <w:multiLevelType w:val="hybridMultilevel"/>
    <w:tmpl w:val="040EF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EB23BD"/>
    <w:multiLevelType w:val="hybridMultilevel"/>
    <w:tmpl w:val="B2588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488F"/>
    <w:rsid w:val="00063322"/>
    <w:rsid w:val="000D64F0"/>
    <w:rsid w:val="000F49F1"/>
    <w:rsid w:val="00120154"/>
    <w:rsid w:val="00136B7B"/>
    <w:rsid w:val="001949BD"/>
    <w:rsid w:val="00195BF3"/>
    <w:rsid w:val="001E37CE"/>
    <w:rsid w:val="002407D2"/>
    <w:rsid w:val="00251B02"/>
    <w:rsid w:val="00255DA9"/>
    <w:rsid w:val="00272843"/>
    <w:rsid w:val="0029747B"/>
    <w:rsid w:val="002C38AC"/>
    <w:rsid w:val="00301FC0"/>
    <w:rsid w:val="00303B8C"/>
    <w:rsid w:val="0033501E"/>
    <w:rsid w:val="003634CC"/>
    <w:rsid w:val="003908ED"/>
    <w:rsid w:val="003A1EC7"/>
    <w:rsid w:val="003D75B4"/>
    <w:rsid w:val="00440282"/>
    <w:rsid w:val="00443BC2"/>
    <w:rsid w:val="0046184D"/>
    <w:rsid w:val="004C0F42"/>
    <w:rsid w:val="004F3708"/>
    <w:rsid w:val="00542405"/>
    <w:rsid w:val="00552FB3"/>
    <w:rsid w:val="00573A2B"/>
    <w:rsid w:val="005B0894"/>
    <w:rsid w:val="005D61DD"/>
    <w:rsid w:val="00677901"/>
    <w:rsid w:val="006A37DF"/>
    <w:rsid w:val="006D4CE6"/>
    <w:rsid w:val="006E5229"/>
    <w:rsid w:val="007018C3"/>
    <w:rsid w:val="00712773"/>
    <w:rsid w:val="0078729F"/>
    <w:rsid w:val="007878AF"/>
    <w:rsid w:val="007A1668"/>
    <w:rsid w:val="007A4731"/>
    <w:rsid w:val="007C2A18"/>
    <w:rsid w:val="007E7789"/>
    <w:rsid w:val="00880A45"/>
    <w:rsid w:val="008A7646"/>
    <w:rsid w:val="008D2EC9"/>
    <w:rsid w:val="00910CEC"/>
    <w:rsid w:val="009221FA"/>
    <w:rsid w:val="00940B0B"/>
    <w:rsid w:val="00953203"/>
    <w:rsid w:val="009C18F6"/>
    <w:rsid w:val="009E72CD"/>
    <w:rsid w:val="009F4014"/>
    <w:rsid w:val="00A01BC7"/>
    <w:rsid w:val="00A05F2C"/>
    <w:rsid w:val="00A62BCE"/>
    <w:rsid w:val="00A6422D"/>
    <w:rsid w:val="00A81333"/>
    <w:rsid w:val="00AA0288"/>
    <w:rsid w:val="00AF6730"/>
    <w:rsid w:val="00B67744"/>
    <w:rsid w:val="00BD0C38"/>
    <w:rsid w:val="00BE314E"/>
    <w:rsid w:val="00BE3C1D"/>
    <w:rsid w:val="00BF5557"/>
    <w:rsid w:val="00C251EE"/>
    <w:rsid w:val="00C25CAD"/>
    <w:rsid w:val="00C44DDD"/>
    <w:rsid w:val="00CA3870"/>
    <w:rsid w:val="00CB3957"/>
    <w:rsid w:val="00CF6B3F"/>
    <w:rsid w:val="00D17A6C"/>
    <w:rsid w:val="00D2263A"/>
    <w:rsid w:val="00D3075B"/>
    <w:rsid w:val="00D37DCE"/>
    <w:rsid w:val="00D4121B"/>
    <w:rsid w:val="00D41AB6"/>
    <w:rsid w:val="00D9506C"/>
    <w:rsid w:val="00DB5705"/>
    <w:rsid w:val="00DB59CC"/>
    <w:rsid w:val="00DD202A"/>
    <w:rsid w:val="00E46D9D"/>
    <w:rsid w:val="00E6399B"/>
    <w:rsid w:val="00F00CD3"/>
    <w:rsid w:val="00F16D3C"/>
    <w:rsid w:val="00FA4AFE"/>
    <w:rsid w:val="00FC0AC9"/>
    <w:rsid w:val="04C50006"/>
    <w:rsid w:val="04D34567"/>
    <w:rsid w:val="08C0E409"/>
    <w:rsid w:val="08E11829"/>
    <w:rsid w:val="10450221"/>
    <w:rsid w:val="10BD40C2"/>
    <w:rsid w:val="11684891"/>
    <w:rsid w:val="13649717"/>
    <w:rsid w:val="14858B77"/>
    <w:rsid w:val="15FBAE9C"/>
    <w:rsid w:val="1777361D"/>
    <w:rsid w:val="1B4DAE71"/>
    <w:rsid w:val="1FF9E44C"/>
    <w:rsid w:val="202762C7"/>
    <w:rsid w:val="22B98232"/>
    <w:rsid w:val="231CDCA8"/>
    <w:rsid w:val="23627878"/>
    <w:rsid w:val="24E22187"/>
    <w:rsid w:val="2842EC5F"/>
    <w:rsid w:val="2A5797FE"/>
    <w:rsid w:val="2DEC5169"/>
    <w:rsid w:val="2EF5E931"/>
    <w:rsid w:val="2F4C05CF"/>
    <w:rsid w:val="32EAD31A"/>
    <w:rsid w:val="34067A30"/>
    <w:rsid w:val="3431C205"/>
    <w:rsid w:val="36B6BFF0"/>
    <w:rsid w:val="36CE2D19"/>
    <w:rsid w:val="374762DF"/>
    <w:rsid w:val="3A57BB94"/>
    <w:rsid w:val="3AD2848B"/>
    <w:rsid w:val="3AD430BF"/>
    <w:rsid w:val="3BCF6298"/>
    <w:rsid w:val="3E2CFBF2"/>
    <w:rsid w:val="3ECEAD73"/>
    <w:rsid w:val="41738326"/>
    <w:rsid w:val="4289D4C8"/>
    <w:rsid w:val="4571AF2C"/>
    <w:rsid w:val="4BD9ACAD"/>
    <w:rsid w:val="4F8431ED"/>
    <w:rsid w:val="503CC57F"/>
    <w:rsid w:val="529E2406"/>
    <w:rsid w:val="55076C86"/>
    <w:rsid w:val="558BA1D1"/>
    <w:rsid w:val="55D6C818"/>
    <w:rsid w:val="57A07F48"/>
    <w:rsid w:val="5A1BEEAD"/>
    <w:rsid w:val="5A729988"/>
    <w:rsid w:val="5AAA3E93"/>
    <w:rsid w:val="5B56D183"/>
    <w:rsid w:val="5FB19F8E"/>
    <w:rsid w:val="606CCCCE"/>
    <w:rsid w:val="61247A94"/>
    <w:rsid w:val="63F55697"/>
    <w:rsid w:val="64BDBC57"/>
    <w:rsid w:val="661113CF"/>
    <w:rsid w:val="67026528"/>
    <w:rsid w:val="6830EF19"/>
    <w:rsid w:val="69B954F1"/>
    <w:rsid w:val="6A297F1A"/>
    <w:rsid w:val="6A3F26AB"/>
    <w:rsid w:val="6B7689AF"/>
    <w:rsid w:val="6EF17C5E"/>
    <w:rsid w:val="6FBD7662"/>
    <w:rsid w:val="72BDA36E"/>
    <w:rsid w:val="736D1406"/>
    <w:rsid w:val="73777AAE"/>
    <w:rsid w:val="74F848F2"/>
    <w:rsid w:val="75F8E6FC"/>
    <w:rsid w:val="76188536"/>
    <w:rsid w:val="765456FD"/>
    <w:rsid w:val="769EF717"/>
    <w:rsid w:val="77D7CA28"/>
    <w:rsid w:val="77FBBD62"/>
    <w:rsid w:val="785DA5EC"/>
    <w:rsid w:val="7BEB3692"/>
    <w:rsid w:val="7D9BF068"/>
    <w:rsid w:val="7E120035"/>
    <w:rsid w:val="7E25B6AC"/>
    <w:rsid w:val="7ED100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872DC"/>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trockstars.com/" TargetMode="External"/><Relationship Id="rId18" Type="http://schemas.openxmlformats.org/officeDocument/2006/relationships/image" Target="media/image4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rosslee.manchester.sch.uk/serve_file/253974" TargetMode="External"/><Relationship Id="rId7" Type="http://schemas.openxmlformats.org/officeDocument/2006/relationships/webSettings" Target="webSettings.xml"/><Relationship Id="rId12" Type="http://schemas.openxmlformats.org/officeDocument/2006/relationships/image" Target="media/image30.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ogle.co.uk/search?q=word+of+the+week+ks2&amp;tbm=isch&amp;ved=2ahUKEwjFh42py8noAhUFwoUKHQm8Dz8Q2-cCegQIABAA&amp;oq=word+of+the+week+ks2&amp;gs_lcp=CgNpbWcQAzICCAAyBggAEAgQHjoECAAQQzoECAAQGFCcP1jbRmDISGgAcAB4AIABT4gBsAKSAQE0mAEAoAEBqgELZ3dzLXdpei1pbWc&amp;sclient=img&amp;ei=x8WFXoWILoWElwSJ-L74Aw&amp;bih=655&amp;biw=1366&amp;safe=strict" TargetMode="External"/><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www.google.co.uk/search?q=family+tree+ideas+for+kids&amp;safe=strict&amp;source=lnms&amp;tbm=isch&amp;sa=X&amp;ved=2ahUKEwiAs_GLgsXoAhWFiVwKHXQADCYQ_AUoAXoECA0QAw&amp;biw=1366&amp;bih=655" TargetMode="External"/><Relationship Id="rId5" Type="http://schemas.openxmlformats.org/officeDocument/2006/relationships/styles" Target="styles.xml"/><Relationship Id="rId15" Type="http://schemas.openxmlformats.org/officeDocument/2006/relationships/hyperlink" Target="https://readtheory.org/reading/welcomeReader" TargetMode="External"/><Relationship Id="rId23" Type="http://schemas.openxmlformats.org/officeDocument/2006/relationships/hyperlink" Target="https://www.google.co.uk/search?q=family+tree+ideas+for+kids&amp;safe=strict&amp;source=lnms&amp;tbm=isch&amp;sa=X&amp;ved=2ahUKEwiAs_GLgsXoAhWFiVwKHXQADCYQ_AUoAXoECA0QAw&amp;biw=1366&amp;bih=655" TargetMode="External"/><Relationship Id="rId10" Type="http://schemas.openxmlformats.org/officeDocument/2006/relationships/image" Target="media/image20.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purplemash.com/sch/bronescombe"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B8A9C187FC4D43A2C77318A93559C3" ma:contentTypeVersion="2" ma:contentTypeDescription="Create a new document." ma:contentTypeScope="" ma:versionID="887e4906f4002e0c00f0f4d0b42b943b">
  <xsd:schema xmlns:xsd="http://www.w3.org/2001/XMLSchema" xmlns:xs="http://www.w3.org/2001/XMLSchema" xmlns:p="http://schemas.microsoft.com/office/2006/metadata/properties" xmlns:ns2="f0717285-bcbf-4977-8cc6-7b26a3c4e9a2" targetNamespace="http://schemas.microsoft.com/office/2006/metadata/properties" ma:root="true" ma:fieldsID="df851696a775133ae64ab97e15b75060" ns2:_="">
    <xsd:import namespace="f0717285-bcbf-4977-8cc6-7b26a3c4e9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285-bcbf-4977-8cc6-7b26a3c4e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1FDA20-1C3F-4E0B-BD98-8F92F3D3265F}">
  <ds:schemaRefs>
    <ds:schemaRef ds:uri="http://schemas.microsoft.com/sharepoint/v3/contenttype/forms"/>
  </ds:schemaRefs>
</ds:datastoreItem>
</file>

<file path=customXml/itemProps2.xml><?xml version="1.0" encoding="utf-8"?>
<ds:datastoreItem xmlns:ds="http://schemas.openxmlformats.org/officeDocument/2006/customXml" ds:itemID="{C1DE6173-9E8A-472E-B0FB-B5866632C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285-bcbf-4977-8cc6-7b26a3c4e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4F1393-C225-4250-AD75-BAFED351E6E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0717285-bcbf-4977-8cc6-7b26a3c4e9a2"/>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603</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Rebecca Jane</cp:lastModifiedBy>
  <cp:revision>6</cp:revision>
  <dcterms:created xsi:type="dcterms:W3CDTF">2020-04-09T15:18:00Z</dcterms:created>
  <dcterms:modified xsi:type="dcterms:W3CDTF">2020-04-11T22:07:00Z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0x010100D5B8A9C187FC4D43A2C77318A93559C3</vt:lpwstr>
  </property>
</Properties>
</file>