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793482" w14:textId="20B44229" w:rsidR="36B6BFF0" w:rsidRDefault="00AB4D81">
      <w:r w:rsidRPr="00CE52E7">
        <w:rPr>
          <w:rFonts w:ascii="Times New Roman" w:hAnsi="Times New Roman" w:cs="Times New Roman"/>
          <w:noProof/>
          <w:lang w:eastAsia="en-GB"/>
        </w:rPr>
        <w:drawing>
          <wp:anchor distT="36576" distB="36576" distL="36576" distR="36576" simplePos="0" relativeHeight="251666432" behindDoc="0" locked="0" layoutInCell="1" allowOverlap="1" wp14:anchorId="4711476A" wp14:editId="06CC4727">
            <wp:simplePos x="0" y="0"/>
            <wp:positionH relativeFrom="column">
              <wp:posOffset>6055890</wp:posOffset>
            </wp:positionH>
            <wp:positionV relativeFrom="paragraph">
              <wp:posOffset>8255</wp:posOffset>
            </wp:positionV>
            <wp:extent cx="674370" cy="677442"/>
            <wp:effectExtent l="0" t="0" r="0" b="8890"/>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370" cy="67744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2461"/>
        <w:tblW w:w="10768" w:type="dxa"/>
        <w:tblLook w:val="04A0" w:firstRow="1" w:lastRow="0" w:firstColumn="1" w:lastColumn="0" w:noHBand="0" w:noVBand="1"/>
      </w:tblPr>
      <w:tblGrid>
        <w:gridCol w:w="5680"/>
        <w:gridCol w:w="5088"/>
      </w:tblGrid>
      <w:tr w:rsidR="00C25CAD" w:rsidRPr="00CE52E7" w14:paraId="03A22E43" w14:textId="77777777" w:rsidTr="4B64AEDB">
        <w:tc>
          <w:tcPr>
            <w:tcW w:w="10768" w:type="dxa"/>
            <w:gridSpan w:val="2"/>
          </w:tcPr>
          <w:p w14:paraId="40944563" w14:textId="6401416B" w:rsidR="00C25CAD" w:rsidRPr="00CE52E7" w:rsidRDefault="00A6422D" w:rsidP="00A1218D">
            <w:pPr>
              <w:jc w:val="center"/>
              <w:rPr>
                <w:rFonts w:ascii="Twinkl Cursive Unlooped" w:hAnsi="Twinkl Cursive Unlooped"/>
                <w:b/>
                <w:color w:val="FF0000"/>
              </w:rPr>
            </w:pPr>
            <w:r w:rsidRPr="00CE52E7">
              <w:rPr>
                <w:rFonts w:ascii="Twinkl Cursive Unlooped" w:hAnsi="Twinkl Cursive Unlooped"/>
                <w:b/>
                <w:noProof/>
                <w:color w:val="FF0000"/>
                <w:lang w:eastAsia="en-GB"/>
              </w:rPr>
              <mc:AlternateContent>
                <mc:Choice Requires="wps">
                  <w:drawing>
                    <wp:anchor distT="0" distB="0" distL="114300" distR="114300" simplePos="0" relativeHeight="251664384" behindDoc="0" locked="0" layoutInCell="1" allowOverlap="1" wp14:anchorId="309DABA2" wp14:editId="07777777">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chemeClr val="lt1"/>
                              </a:solidFill>
                              <a:ln w="6350">
                                <a:solidFill>
                                  <a:schemeClr val="bg1"/>
                                </a:solidFill>
                              </a:ln>
                            </wps:spPr>
                            <wps:txbx>
                              <w:txbxContent>
                                <w:p w14:paraId="672A6659" w14:textId="77777777" w:rsidR="00A6422D" w:rsidRDefault="00A642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309DABA2">
                      <v:stroke joinstyle="miter"/>
                      <v:path gradientshapeok="t" o:connecttype="rect"/>
                    </v:shapetype>
                    <v:shape id="Text Box 11" style="position:absolute;left:0;text-align:left;margin-left:452.8pt;margin-top:-71.75pt;width:83.55pt;height:65.9pt;z-index:251664384;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">
                      <v:textbox>
                        <w:txbxContent>
                          <w:p w:rsidR="00A6422D" w:rsidRDefault="00A6422D" w14:paraId="672A6659" w14:textId="77777777"/>
                        </w:txbxContent>
                      </v:textbox>
                    </v:shape>
                  </w:pict>
                </mc:Fallback>
              </mc:AlternateContent>
            </w:r>
            <w:r w:rsidR="00C25CAD" w:rsidRPr="00CE52E7">
              <w:rPr>
                <w:rFonts w:ascii="Twinkl Cursive Unlooped" w:hAnsi="Twinkl Cursive Unlooped"/>
                <w:b/>
                <w:bCs/>
                <w:color w:val="FF0000"/>
              </w:rPr>
              <w:t xml:space="preserve">Learning Project WEEK </w:t>
            </w:r>
            <w:r w:rsidR="00A1218D">
              <w:rPr>
                <w:rFonts w:ascii="Twinkl Cursive Unlooped" w:hAnsi="Twinkl Cursive Unlooped"/>
                <w:b/>
                <w:bCs/>
                <w:color w:val="FF0000"/>
              </w:rPr>
              <w:t>3- Viewpoints</w:t>
            </w:r>
          </w:p>
        </w:tc>
      </w:tr>
      <w:tr w:rsidR="00C25CAD" w:rsidRPr="00CE52E7" w14:paraId="6EE08E31" w14:textId="77777777" w:rsidTr="4B64AEDB">
        <w:tc>
          <w:tcPr>
            <w:tcW w:w="10768" w:type="dxa"/>
            <w:gridSpan w:val="2"/>
          </w:tcPr>
          <w:p w14:paraId="4E5EDB68" w14:textId="77777777" w:rsidR="00C25CAD" w:rsidRPr="00CE52E7" w:rsidRDefault="00F16D3C" w:rsidP="00C25CAD">
            <w:pPr>
              <w:jc w:val="center"/>
              <w:rPr>
                <w:rFonts w:ascii="Twinkl Cursive Unlooped" w:hAnsi="Twinkl Cursive Unlooped"/>
                <w:b/>
              </w:rPr>
            </w:pPr>
            <w:r w:rsidRPr="00CE52E7">
              <w:rPr>
                <w:rFonts w:ascii="Twinkl Cursive Unlooped" w:hAnsi="Twinkl Cursive Unlooped"/>
                <w:b/>
              </w:rPr>
              <w:t>Year group: 3/4</w:t>
            </w:r>
          </w:p>
        </w:tc>
      </w:tr>
      <w:tr w:rsidR="00880A45" w:rsidRPr="00CE52E7" w14:paraId="11979315" w14:textId="77777777" w:rsidTr="4B64AEDB">
        <w:tc>
          <w:tcPr>
            <w:tcW w:w="5680" w:type="dxa"/>
          </w:tcPr>
          <w:p w14:paraId="46467F9A" w14:textId="65D26E20" w:rsidR="00880A45" w:rsidRPr="00CE52E7" w:rsidRDefault="004C0F42" w:rsidP="004C0F42">
            <w:pPr>
              <w:jc w:val="center"/>
              <w:rPr>
                <w:rFonts w:ascii="Twinkl Cursive Unlooped" w:hAnsi="Twinkl Cursive Unlooped"/>
                <w:b/>
                <w:bCs/>
              </w:rPr>
            </w:pPr>
            <w:r w:rsidRPr="00CE52E7">
              <w:rPr>
                <w:rFonts w:ascii="Twinkl Cursive Unlooped" w:hAnsi="Twinkl Cursive Unlooped"/>
                <w:b/>
                <w:bCs/>
                <w:noProof/>
                <w:lang w:eastAsia="en-GB"/>
              </w:rPr>
              <mc:AlternateContent>
                <mc:Choice Requires="wps">
                  <w:drawing>
                    <wp:anchor distT="0" distB="0" distL="114300" distR="114300" simplePos="0" relativeHeight="251683840" behindDoc="0" locked="0" layoutInCell="1" allowOverlap="1" wp14:anchorId="12EDBD1B" wp14:editId="21224619">
                      <wp:simplePos x="0" y="0"/>
                      <wp:positionH relativeFrom="column">
                        <wp:posOffset>2804795</wp:posOffset>
                      </wp:positionH>
                      <wp:positionV relativeFrom="paragraph">
                        <wp:posOffset>29210</wp:posOffset>
                      </wp:positionV>
                      <wp:extent cx="581025" cy="4381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581025" cy="438150"/>
                              </a:xfrm>
                              <a:prstGeom prst="rect">
                                <a:avLst/>
                              </a:prstGeom>
                              <a:solidFill>
                                <a:schemeClr val="lt1"/>
                              </a:solidFill>
                              <a:ln w="6350">
                                <a:solidFill>
                                  <a:schemeClr val="bg1"/>
                                </a:solidFill>
                              </a:ln>
                            </wps:spPr>
                            <wps:txbx>
                              <w:txbxContent>
                                <w:p w14:paraId="299B9EC0" w14:textId="2BF5B4A7" w:rsidR="004C0F42" w:rsidRDefault="004C0F42">
                                  <w:r>
                                    <w:rPr>
                                      <w:noProof/>
                                      <w:lang w:eastAsia="en-GB"/>
                                    </w:rPr>
                                    <w:drawing>
                                      <wp:inline distT="0" distB="0" distL="0" distR="0" wp14:anchorId="0C203214" wp14:editId="2C48F44A">
                                        <wp:extent cx="485675" cy="323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111" t="17364" r="10199" b="58138"/>
                                                <a:stretch/>
                                              </pic:blipFill>
                                              <pic:spPr bwMode="auto">
                                                <a:xfrm>
                                                  <a:off x="0" y="0"/>
                                                  <a:ext cx="507277" cy="33825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Text Box 1" style="position:absolute;left:0;text-align:left;margin-left:220.85pt;margin-top:2.3pt;width:45.75pt;height:34.5pt;z-index:251683840;visibility:visible;mso-wrap-style:square;mso-wrap-distance-left:9pt;mso-wrap-distance-top:0;mso-wrap-distance-right:9pt;mso-wrap-distance-bottom:0;mso-position-horizontal:absolute;mso-position-horizontal-relative:text;mso-position-vertical:absolute;mso-position-vertical-relative:text;v-text-anchor:top" o:spid="_x0000_s1027"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" w14:anchorId="12EDBD1B">
                      <v:textbox>
                        <w:txbxContent>
                          <w:p w:rsidR="004C0F42" w:rsidRDefault="004C0F42" w14:paraId="299B9EC0" w14:textId="2BF5B4A7">
                            <w:r>
                              <w:rPr>
                                <w:noProof/>
                                <w:lang w:eastAsia="en-GB"/>
                              </w:rPr>
                              <w:drawing>
                                <wp:inline distT="0" distB="0" distL="0" distR="0" wp14:anchorId="0C203214" wp14:editId="2C48F44A">
                                  <wp:extent cx="485675" cy="323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111" t="17364" r="10199" b="58138"/>
                                          <a:stretch/>
                                        </pic:blipFill>
                                        <pic:spPr bwMode="auto">
                                          <a:xfrm>
                                            <a:off x="0" y="0"/>
                                            <a:ext cx="507277" cy="33825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C0AC9" w:rsidRPr="00CE52E7">
              <w:rPr>
                <w:rFonts w:ascii="Twinkl Cursive Unlooped" w:hAnsi="Twinkl Cursive Unlooped"/>
                <w:b/>
                <w:bCs/>
              </w:rPr>
              <w:t>Suggested Maths Activities</w:t>
            </w:r>
          </w:p>
          <w:p w14:paraId="0B5385A5" w14:textId="7151D01C" w:rsidR="00FC0AC9" w:rsidRPr="00CE52E7" w:rsidRDefault="00FC0AC9" w:rsidP="36B6BFF0">
            <w:pPr>
              <w:jc w:val="center"/>
              <w:rPr>
                <w:rFonts w:ascii="Twinkl Cursive Unlooped" w:hAnsi="Twinkl Cursive Unlooped"/>
                <w:b/>
                <w:bCs/>
              </w:rPr>
            </w:pPr>
            <w:r w:rsidRPr="00CE52E7">
              <w:rPr>
                <w:rFonts w:ascii="Twinkl Cursive Unlooped" w:hAnsi="Twinkl Cursive Unlooped"/>
                <w:b/>
                <w:bCs/>
              </w:rPr>
              <w:t xml:space="preserve">for Week </w:t>
            </w:r>
            <w:r w:rsidR="00A1218D">
              <w:rPr>
                <w:rFonts w:ascii="Twinkl Cursive Unlooped" w:hAnsi="Twinkl Cursive Unlooped"/>
                <w:b/>
                <w:bCs/>
              </w:rPr>
              <w:t>3</w:t>
            </w:r>
          </w:p>
          <w:p w14:paraId="6A05A809" w14:textId="77777777" w:rsidR="00120154" w:rsidRPr="00CE52E7" w:rsidRDefault="00120154" w:rsidP="00880A45">
            <w:pPr>
              <w:jc w:val="center"/>
              <w:rPr>
                <w:rFonts w:ascii="Twinkl Cursive Unlooped" w:hAnsi="Twinkl Cursive Unlooped"/>
                <w:b/>
              </w:rPr>
            </w:pPr>
          </w:p>
        </w:tc>
        <w:tc>
          <w:tcPr>
            <w:tcW w:w="5088" w:type="dxa"/>
          </w:tcPr>
          <w:p w14:paraId="552BE84C" w14:textId="77777777" w:rsidR="00FC0AC9" w:rsidRPr="00CE52E7" w:rsidRDefault="00120154" w:rsidP="00880A45">
            <w:pPr>
              <w:jc w:val="center"/>
              <w:rPr>
                <w:rFonts w:ascii="Twinkl Cursive Unlooped" w:hAnsi="Twinkl Cursive Unlooped"/>
                <w:b/>
              </w:rPr>
            </w:pPr>
            <w:r w:rsidRPr="00CE52E7">
              <w:rPr>
                <w:rFonts w:ascii="Twinkl Cursive Unlooped" w:hAnsi="Twinkl Cursive Unlooped"/>
                <w:b/>
                <w:noProof/>
                <w:lang w:eastAsia="en-GB"/>
              </w:rPr>
              <mc:AlternateContent>
                <mc:Choice Requires="wps">
                  <w:drawing>
                    <wp:anchor distT="0" distB="0" distL="114300" distR="114300" simplePos="0" relativeHeight="251661312" behindDoc="0" locked="0" layoutInCell="1" allowOverlap="1" wp14:anchorId="15CCDC2F" wp14:editId="42AB8693">
                      <wp:simplePos x="0" y="0"/>
                      <wp:positionH relativeFrom="column">
                        <wp:posOffset>2564130</wp:posOffset>
                      </wp:positionH>
                      <wp:positionV relativeFrom="paragraph">
                        <wp:posOffset>45720</wp:posOffset>
                      </wp:positionV>
                      <wp:extent cx="557681" cy="447675"/>
                      <wp:effectExtent l="0" t="0" r="13970" b="28575"/>
                      <wp:wrapNone/>
                      <wp:docPr id="4" name="Text Box 4"/>
                      <wp:cNvGraphicFramePr/>
                      <a:graphic xmlns:a="http://schemas.openxmlformats.org/drawingml/2006/main">
                        <a:graphicData uri="http://schemas.microsoft.com/office/word/2010/wordprocessingShape">
                          <wps:wsp>
                            <wps:cNvSpPr txBox="1"/>
                            <wps:spPr>
                              <a:xfrm>
                                <a:off x="0" y="0"/>
                                <a:ext cx="557681" cy="447675"/>
                              </a:xfrm>
                              <a:prstGeom prst="rect">
                                <a:avLst/>
                              </a:prstGeom>
                              <a:solidFill>
                                <a:schemeClr val="lt1"/>
                              </a:solidFill>
                              <a:ln w="6350">
                                <a:solidFill>
                                  <a:schemeClr val="bg1"/>
                                </a:solidFill>
                              </a:ln>
                            </wps:spPr>
                            <wps:txbx>
                              <w:txbxContent>
                                <w:p w14:paraId="5A39BBE3" w14:textId="77777777" w:rsidR="00120154" w:rsidRDefault="00120154">
                                  <w:r>
                                    <w:rPr>
                                      <w:noProof/>
                                      <w:lang w:eastAsia="en-GB"/>
                                    </w:rPr>
                                    <w:drawing>
                                      <wp:inline distT="0" distB="0" distL="0" distR="0" wp14:anchorId="2085D841" wp14:editId="294CC120">
                                        <wp:extent cx="396155" cy="338697"/>
                                        <wp:effectExtent l="0" t="0" r="444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4806" t="14791" r="11123" b="48548"/>
                                                <a:stretch/>
                                              </pic:blipFill>
                                              <pic:spPr bwMode="auto">
                                                <a:xfrm>
                                                  <a:off x="0" y="0"/>
                                                  <a:ext cx="437885" cy="3743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shape id="Text Box 4" style="position:absolute;left:0;text-align:left;margin-left:201.9pt;margin-top:3.6pt;width:43.9pt;height:35.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" w14:anchorId="15CCDC2F">
                      <v:textbox>
                        <w:txbxContent>
                          <w:p w:rsidR="00120154" w:rsidRDefault="00120154" w14:paraId="5A39BBE3" w14:textId="77777777">
                            <w:r>
                              <w:rPr>
                                <w:noProof/>
                                <w:lang w:eastAsia="en-GB"/>
                              </w:rPr>
                              <w:drawing>
                                <wp:inline distT="0" distB="0" distL="0" distR="0" wp14:anchorId="2085D841" wp14:editId="294CC120">
                                  <wp:extent cx="396155" cy="338697"/>
                                  <wp:effectExtent l="0" t="0" r="444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4806" t="14791" r="11123" b="48548"/>
                                          <a:stretch/>
                                        </pic:blipFill>
                                        <pic:spPr bwMode="auto">
                                          <a:xfrm>
                                            <a:off x="0" y="0"/>
                                            <a:ext cx="437885" cy="37437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C0AC9" w:rsidRPr="00CE52E7">
              <w:rPr>
                <w:rFonts w:ascii="Twinkl Cursive Unlooped" w:hAnsi="Twinkl Cursive Unlooped"/>
                <w:b/>
              </w:rPr>
              <w:t>Suggested</w:t>
            </w:r>
            <w:r w:rsidR="00880A45" w:rsidRPr="00CE52E7">
              <w:rPr>
                <w:rFonts w:ascii="Twinkl Cursive Unlooped" w:hAnsi="Twinkl Cursive Unlooped"/>
                <w:b/>
              </w:rPr>
              <w:t xml:space="preserve"> Reading Activities</w:t>
            </w:r>
          </w:p>
          <w:p w14:paraId="0A17C6DA" w14:textId="6DED558A" w:rsidR="00880A45" w:rsidRPr="00CE52E7" w:rsidRDefault="00FC0AC9" w:rsidP="00880A45">
            <w:pPr>
              <w:jc w:val="center"/>
              <w:rPr>
                <w:rFonts w:ascii="Twinkl Cursive Unlooped" w:hAnsi="Twinkl Cursive Unlooped"/>
                <w:b/>
              </w:rPr>
            </w:pPr>
            <w:r w:rsidRPr="00CE52E7">
              <w:rPr>
                <w:rFonts w:ascii="Twinkl Cursive Unlooped" w:hAnsi="Twinkl Cursive Unlooped"/>
                <w:b/>
              </w:rPr>
              <w:t xml:space="preserve">for Week </w:t>
            </w:r>
            <w:r w:rsidR="00A1218D">
              <w:rPr>
                <w:rFonts w:ascii="Twinkl Cursive Unlooped" w:hAnsi="Twinkl Cursive Unlooped"/>
                <w:b/>
              </w:rPr>
              <w:t>3</w:t>
            </w:r>
          </w:p>
          <w:p w14:paraId="3CC98605" w14:textId="41D96299" w:rsidR="00880A45" w:rsidRPr="00CE52E7" w:rsidRDefault="00880A45" w:rsidP="36B6BFF0">
            <w:pPr>
              <w:jc w:val="center"/>
              <w:rPr>
                <w:rFonts w:ascii="Twinkl Cursive Unlooped" w:hAnsi="Twinkl Cursive Unlooped"/>
                <w:b/>
                <w:bCs/>
              </w:rPr>
            </w:pPr>
          </w:p>
        </w:tc>
      </w:tr>
      <w:tr w:rsidR="009C18F6" w:rsidRPr="00CE52E7" w14:paraId="50E1F79A" w14:textId="77777777" w:rsidTr="4B64AEDB">
        <w:trPr>
          <w:trHeight w:val="1670"/>
        </w:trPr>
        <w:tc>
          <w:tcPr>
            <w:tcW w:w="5680" w:type="dxa"/>
          </w:tcPr>
          <w:p w14:paraId="02814D57" w14:textId="7DDE9318" w:rsidR="003908ED" w:rsidRPr="00CE52E7" w:rsidRDefault="22B98232" w:rsidP="231CDCA8">
            <w:pPr>
              <w:pStyle w:val="ListParagraph"/>
              <w:numPr>
                <w:ilvl w:val="0"/>
                <w:numId w:val="2"/>
              </w:numPr>
              <w:rPr>
                <w:rFonts w:ascii="Twinkl Cursive Unlooped" w:hAnsi="Twinkl Cursive Unlooped"/>
              </w:rPr>
            </w:pPr>
            <w:r w:rsidRPr="00CE52E7">
              <w:rPr>
                <w:rFonts w:ascii="Twinkl Cursive Unlooped" w:hAnsi="Twinkl Cursive Unlooped"/>
              </w:rPr>
              <w:t>TT Rockstars</w:t>
            </w:r>
            <w:r w:rsidR="374762DF" w:rsidRPr="00CE52E7">
              <w:rPr>
                <w:rFonts w:ascii="Twinkl Cursive Unlooped" w:hAnsi="Twinkl Cursive Unlooped"/>
              </w:rPr>
              <w:t xml:space="preserve"> (please Dojo your child’s class teacher if your child is unsure of th</w:t>
            </w:r>
            <w:r w:rsidR="661113CF" w:rsidRPr="00CE52E7">
              <w:rPr>
                <w:rFonts w:ascii="Twinkl Cursive Unlooped" w:hAnsi="Twinkl Cursive Unlooped"/>
              </w:rPr>
              <w:t>ei</w:t>
            </w:r>
            <w:r w:rsidR="374762DF" w:rsidRPr="00CE52E7">
              <w:rPr>
                <w:rFonts w:ascii="Twinkl Cursive Unlooped" w:hAnsi="Twinkl Cursive Unlooped"/>
              </w:rPr>
              <w:t>r login)</w:t>
            </w:r>
            <w:r w:rsidRPr="00CE52E7">
              <w:rPr>
                <w:rFonts w:ascii="Twinkl Cursive Unlooped" w:hAnsi="Twinkl Cursive Unlooped"/>
              </w:rPr>
              <w:t xml:space="preserve"> </w:t>
            </w:r>
            <w:hyperlink r:id="rId14">
              <w:r w:rsidR="2EF5E931" w:rsidRPr="00CE52E7">
                <w:rPr>
                  <w:rStyle w:val="Hyperlink"/>
                  <w:rFonts w:ascii="Twinkl Cursive Unlooped" w:hAnsi="Twinkl Cursive Unlooped"/>
                </w:rPr>
                <w:t>TT Rockstars</w:t>
              </w:r>
            </w:hyperlink>
            <w:r w:rsidR="4BD9ACAD" w:rsidRPr="00CE52E7">
              <w:rPr>
                <w:rFonts w:ascii="Twinkl Cursive Unlooped" w:hAnsi="Twinkl Cursive Unlooped"/>
              </w:rPr>
              <w:t xml:space="preserve"> OR Monster Multiplication on </w:t>
            </w:r>
            <w:r w:rsidR="6EF17C5E" w:rsidRPr="00CE52E7">
              <w:rPr>
                <w:rFonts w:ascii="Twinkl Cursive Unlooped" w:hAnsi="Twinkl Cursive Unlooped"/>
              </w:rPr>
              <w:t xml:space="preserve">Purple Mash (please Dojo your child’s class teacher if your child is unsure of their login) </w:t>
            </w:r>
            <w:hyperlink r:id="rId15">
              <w:r w:rsidR="1FF9E44C" w:rsidRPr="00CE52E7">
                <w:rPr>
                  <w:rStyle w:val="Hyperlink"/>
                  <w:rFonts w:ascii="Twinkl Cursive Unlooped" w:eastAsia="Twinkl Cursive Unlooped" w:hAnsi="Twinkl Cursive Unlooped" w:cs="Twinkl Cursive Unlooped"/>
                </w:rPr>
                <w:t>Purple Mash</w:t>
              </w:r>
            </w:hyperlink>
          </w:p>
        </w:tc>
        <w:tc>
          <w:tcPr>
            <w:tcW w:w="5088" w:type="dxa"/>
          </w:tcPr>
          <w:p w14:paraId="0C243DDE" w14:textId="725DE16C" w:rsidR="00880A45" w:rsidRPr="00CE52E7" w:rsidRDefault="00A1218D" w:rsidP="00CE52E7">
            <w:pPr>
              <w:pStyle w:val="ListParagraph"/>
              <w:numPr>
                <w:ilvl w:val="0"/>
                <w:numId w:val="2"/>
              </w:numPr>
              <w:rPr>
                <w:rFonts w:ascii="Twinkl Cursive Unlooped" w:hAnsi="Twinkl Cursive Unlooped"/>
              </w:rPr>
            </w:pPr>
            <w:r w:rsidRPr="00CE52E7">
              <w:rPr>
                <w:rFonts w:ascii="Twinkl Cursive Unlooped" w:hAnsi="Twinkl Cursive Unlooped"/>
              </w:rPr>
              <w:t>Improving fluency- listen to your child read and encourage them to read with expression and intonation. You may need to model this using echo reading- you read a short segment of text, sometimes a sentence or short paragraph, and your child echoes it back. Why not take your reading outside, create a reading area or space where your child can immerse themselves further into their reading?</w:t>
            </w:r>
          </w:p>
        </w:tc>
      </w:tr>
      <w:tr w:rsidR="00AB4D81" w:rsidRPr="00CE52E7" w14:paraId="4380D38D" w14:textId="77777777" w:rsidTr="4B64AEDB">
        <w:tc>
          <w:tcPr>
            <w:tcW w:w="5680" w:type="dxa"/>
          </w:tcPr>
          <w:p w14:paraId="222DF6DD" w14:textId="7DDF8905" w:rsidR="00AB4D81" w:rsidRPr="00A01FB5" w:rsidRDefault="00A01FB5" w:rsidP="00A01FB5">
            <w:pPr>
              <w:rPr>
                <w:rFonts w:ascii="Twinkl Cursive Unlooped" w:hAnsi="Twinkl Cursive Unlooped"/>
              </w:rPr>
            </w:pPr>
            <w:r>
              <w:rPr>
                <w:noProof/>
                <w:lang w:eastAsia="en-GB"/>
              </w:rPr>
              <w:drawing>
                <wp:anchor distT="0" distB="0" distL="114300" distR="114300" simplePos="0" relativeHeight="251684864" behindDoc="0" locked="0" layoutInCell="1" allowOverlap="1" wp14:anchorId="0545ED7A" wp14:editId="0B05D133">
                  <wp:simplePos x="0" y="0"/>
                  <wp:positionH relativeFrom="column">
                    <wp:posOffset>162560</wp:posOffset>
                  </wp:positionH>
                  <wp:positionV relativeFrom="paragraph">
                    <wp:posOffset>93980</wp:posOffset>
                  </wp:positionV>
                  <wp:extent cx="3155722" cy="1920875"/>
                  <wp:effectExtent l="0" t="0" r="698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0459" t="21521" r="11961" b="16145"/>
                          <a:stretch/>
                        </pic:blipFill>
                        <pic:spPr bwMode="auto">
                          <a:xfrm>
                            <a:off x="0" y="0"/>
                            <a:ext cx="3155722" cy="192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088" w:type="dxa"/>
          </w:tcPr>
          <w:p w14:paraId="6092128F" w14:textId="77777777" w:rsidR="00AB4D81" w:rsidRPr="00BA3158" w:rsidRDefault="0BB87C0E" w:rsidP="00BA3158">
            <w:pPr>
              <w:pStyle w:val="ListParagraph"/>
              <w:numPr>
                <w:ilvl w:val="0"/>
                <w:numId w:val="2"/>
              </w:numPr>
              <w:rPr>
                <w:rFonts w:eastAsiaTheme="minorEastAsia"/>
              </w:rPr>
            </w:pPr>
            <w:r w:rsidRPr="4B64AEDB">
              <w:rPr>
                <w:rFonts w:ascii="Twinkl Cursive Unlooped" w:hAnsi="Twinkl Cursive Unlooped"/>
              </w:rPr>
              <w:t xml:space="preserve">Sign up to </w:t>
            </w:r>
            <w:proofErr w:type="spellStart"/>
            <w:r w:rsidRPr="4B64AEDB">
              <w:rPr>
                <w:rFonts w:ascii="Twinkl Cursive Unlooped" w:hAnsi="Twinkl Cursive Unlooped"/>
              </w:rPr>
              <w:t>Authorfy</w:t>
            </w:r>
            <w:proofErr w:type="spellEnd"/>
            <w:r w:rsidRPr="4B64AEDB">
              <w:rPr>
                <w:rFonts w:ascii="Twinkl Cursive Unlooped" w:hAnsi="Twinkl Cursive Unlooped"/>
              </w:rPr>
              <w:t xml:space="preserve">: </w:t>
            </w:r>
            <w:r w:rsidR="1AB7CCA2" w:rsidRPr="4B64AEDB">
              <w:rPr>
                <w:rFonts w:ascii="Twinkl Cursive Unlooped" w:hAnsi="Twinkl Cursive Unlooped"/>
              </w:rPr>
              <w:t xml:space="preserve"> </w:t>
            </w:r>
            <w:hyperlink r:id="rId17">
              <w:r w:rsidRPr="4B64AEDB">
                <w:rPr>
                  <w:rStyle w:val="Hyperlink"/>
                  <w:rFonts w:ascii="Twinkl Cursive Unlooped" w:hAnsi="Twinkl Cursive Unlooped"/>
                  <w:color w:val="002060"/>
                </w:rPr>
                <w:t>https://authorfy.com/join</w:t>
              </w:r>
            </w:hyperlink>
            <w:r w:rsidR="022D0A71" w:rsidRPr="4B64AEDB">
              <w:rPr>
                <w:rFonts w:ascii="Twinkl Cursive Unlooped" w:hAnsi="Twinkl Cursive Unlooped"/>
              </w:rPr>
              <w:t xml:space="preserve"> </w:t>
            </w:r>
            <w:proofErr w:type="gramStart"/>
            <w:r w:rsidR="022D0A71" w:rsidRPr="4B64AEDB">
              <w:rPr>
                <w:rFonts w:ascii="Twinkl Cursive Unlooped" w:hAnsi="Twinkl Cursive Unlooped"/>
              </w:rPr>
              <w:t>There</w:t>
            </w:r>
            <w:proofErr w:type="gramEnd"/>
            <w:r w:rsidR="022D0A71" w:rsidRPr="4B64AEDB">
              <w:rPr>
                <w:rFonts w:ascii="Twinkl Cursive Unlooped" w:hAnsi="Twinkl Cursive Unlooped"/>
              </w:rPr>
              <w:t xml:space="preserve"> are some brilliant activities and suggestions on here from famous authors including video tutorials for writing and reading.</w:t>
            </w:r>
          </w:p>
          <w:p w14:paraId="14E1ADF6" w14:textId="7F9CF61D" w:rsidR="00BA3158" w:rsidRPr="00BA3158" w:rsidRDefault="00BA3158" w:rsidP="00BA3158">
            <w:pPr>
              <w:rPr>
                <w:rFonts w:ascii="Twinkl Cursive Unlooped" w:eastAsiaTheme="minorEastAsia" w:hAnsi="Twinkl Cursive Unlooped"/>
              </w:rPr>
            </w:pPr>
            <w:r w:rsidRPr="00BA3158">
              <w:rPr>
                <w:rFonts w:ascii="Twinkl Cursive Unlooped" w:eastAsiaTheme="minorEastAsia" w:hAnsi="Twinkl Cursive Unlooped"/>
              </w:rPr>
              <w:t xml:space="preserve">On this website you can access masterclasses from a range of authors and there are lots of activities on here to help you further understand and delve deeper into texts that you love! </w:t>
            </w:r>
          </w:p>
        </w:tc>
      </w:tr>
      <w:tr w:rsidR="00AB4D81" w:rsidRPr="00CE52E7" w14:paraId="5D3CA46B" w14:textId="77777777" w:rsidTr="4B64AEDB">
        <w:tc>
          <w:tcPr>
            <w:tcW w:w="5680" w:type="dxa"/>
          </w:tcPr>
          <w:p w14:paraId="72A3D3EC" w14:textId="748D28B2" w:rsidR="00AB4D81" w:rsidRPr="00AB4D81" w:rsidRDefault="00A01FB5" w:rsidP="00AB4D81">
            <w:pPr>
              <w:pStyle w:val="ListParagraph"/>
              <w:numPr>
                <w:ilvl w:val="0"/>
                <w:numId w:val="2"/>
              </w:numPr>
              <w:rPr>
                <w:rFonts w:ascii="Twinkl Cursive Unlooped" w:hAnsi="Twinkl Cursive Unlooped"/>
              </w:rPr>
            </w:pPr>
            <w:r>
              <w:rPr>
                <w:rFonts w:ascii="Twinkl Cursive Unlooped" w:hAnsi="Twinkl Cursive Unlooped"/>
              </w:rPr>
              <w:t xml:space="preserve">Spend some time this week as a family and complete some baking. You might want to bake cookies or cupcakes and as you do this, can you discuss how you might use maths to cook for more or less people? What maths skills are you using when you bake something? Create a poster titled, “Maths in Real Life” that includes everything you have practised whilst baking. </w:t>
            </w:r>
          </w:p>
        </w:tc>
        <w:tc>
          <w:tcPr>
            <w:tcW w:w="5088" w:type="dxa"/>
          </w:tcPr>
          <w:p w14:paraId="03ECB113" w14:textId="792869D9" w:rsidR="00AB4D81" w:rsidRPr="00CE52E7" w:rsidRDefault="3A4F535A" w:rsidP="4B64AEDB">
            <w:pPr>
              <w:pStyle w:val="ListParagraph"/>
              <w:numPr>
                <w:ilvl w:val="0"/>
                <w:numId w:val="2"/>
              </w:numPr>
              <w:rPr>
                <w:rFonts w:eastAsiaTheme="minorEastAsia"/>
              </w:rPr>
            </w:pPr>
            <w:r w:rsidRPr="4B64AEDB">
              <w:rPr>
                <w:rFonts w:ascii="Twinkl Cursive Unlooped" w:hAnsi="Twinkl Cursive Unlooped"/>
              </w:rPr>
              <w:t xml:space="preserve">Get your child to read </w:t>
            </w:r>
            <w:r w:rsidR="48173D8B" w:rsidRPr="4B64AEDB">
              <w:rPr>
                <w:rFonts w:ascii="Twinkl Cursive Unlooped" w:hAnsi="Twinkl Cursive Unlooped"/>
              </w:rPr>
              <w:t>on</w:t>
            </w:r>
            <w:r w:rsidR="32145166" w:rsidRPr="4B64AEDB">
              <w:rPr>
                <w:rFonts w:ascii="Twinkl Cursive Unlooped" w:hAnsi="Twinkl Cursive Unlooped"/>
              </w:rPr>
              <w:t xml:space="preserve"> </w:t>
            </w:r>
            <w:hyperlink r:id="rId18">
              <w:r w:rsidR="32145166" w:rsidRPr="4B64AEDB">
                <w:rPr>
                  <w:rStyle w:val="Hyperlink"/>
                  <w:rFonts w:ascii="Twinkl Cursive Unlooped" w:hAnsi="Twinkl Cursive Unlooped"/>
                  <w:color w:val="002060"/>
                </w:rPr>
                <w:t>www.readtheory.org</w:t>
              </w:r>
            </w:hyperlink>
            <w:r w:rsidRPr="4B64AEDB">
              <w:rPr>
                <w:rFonts w:ascii="Twinkl Cursive Unlooped" w:hAnsi="Twinkl Cursive Unlooped"/>
              </w:rPr>
              <w:t xml:space="preserve">. These </w:t>
            </w:r>
            <w:r w:rsidR="57596534" w:rsidRPr="4B64AEDB">
              <w:rPr>
                <w:rFonts w:ascii="Twinkl Cursive Unlooped" w:hAnsi="Twinkl Cursive Unlooped"/>
              </w:rPr>
              <w:t xml:space="preserve">text </w:t>
            </w:r>
            <w:r w:rsidRPr="4B64AEDB">
              <w:rPr>
                <w:rFonts w:ascii="Twinkl Cursive Unlooped" w:hAnsi="Twinkl Cursive Unlooped"/>
              </w:rPr>
              <w:t xml:space="preserve">focus on comprehension skills.  </w:t>
            </w:r>
          </w:p>
          <w:p w14:paraId="7F63D7B6" w14:textId="77777777" w:rsidR="00AB4D81" w:rsidRPr="00BA3158" w:rsidRDefault="00BA3158" w:rsidP="00BA3158">
            <w:pPr>
              <w:rPr>
                <w:rFonts w:ascii="Twinkl Cursive Unlooped" w:hAnsi="Twinkl Cursive Unlooped"/>
              </w:rPr>
            </w:pPr>
            <w:r w:rsidRPr="00BA3158">
              <w:rPr>
                <w:rFonts w:ascii="Twinkl Cursive Unlooped" w:hAnsi="Twinkl Cursive Unlooped"/>
              </w:rPr>
              <w:t>Can your child answer questions about the texts they have read on here?</w:t>
            </w:r>
          </w:p>
          <w:p w14:paraId="0D0B940D" w14:textId="04CE0364" w:rsidR="00BA3158" w:rsidRPr="00CE52E7" w:rsidRDefault="00BA3158" w:rsidP="00BA3158">
            <w:r w:rsidRPr="00BA3158">
              <w:rPr>
                <w:rFonts w:ascii="Twinkl Cursive Unlooped" w:hAnsi="Twinkl Cursive Unlooped"/>
              </w:rPr>
              <w:t xml:space="preserve">When you have done that, why not get your child to read a </w:t>
            </w:r>
            <w:r>
              <w:rPr>
                <w:rFonts w:ascii="Twinkl Cursive Unlooped" w:hAnsi="Twinkl Cursive Unlooped"/>
              </w:rPr>
              <w:t xml:space="preserve">section from their own reading </w:t>
            </w:r>
            <w:r w:rsidRPr="00BA3158">
              <w:rPr>
                <w:rFonts w:ascii="Twinkl Cursive Unlooped" w:hAnsi="Twinkl Cursive Unlooped"/>
              </w:rPr>
              <w:t>book and write questions about what they have just read?</w:t>
            </w:r>
          </w:p>
        </w:tc>
      </w:tr>
      <w:tr w:rsidR="009C18F6" w:rsidRPr="00CE52E7" w14:paraId="35AD37D9" w14:textId="77777777" w:rsidTr="4B64AEDB">
        <w:tc>
          <w:tcPr>
            <w:tcW w:w="5680" w:type="dxa"/>
          </w:tcPr>
          <w:p w14:paraId="277DA308" w14:textId="7F4B57E2" w:rsidR="00FC0AC9" w:rsidRPr="00CE52E7" w:rsidRDefault="00542405" w:rsidP="00D41AB6">
            <w:pPr>
              <w:jc w:val="center"/>
              <w:rPr>
                <w:rFonts w:ascii="Twinkl Cursive Unlooped" w:hAnsi="Twinkl Cursive Unlooped"/>
                <w:b/>
              </w:rPr>
            </w:pPr>
            <w:r w:rsidRPr="00CE52E7">
              <w:rPr>
                <w:rFonts w:ascii="Twinkl Cursive Unlooped" w:hAnsi="Twinkl Cursive Unlooped"/>
                <w:b/>
                <w:noProof/>
                <w:lang w:eastAsia="en-GB"/>
              </w:rPr>
              <mc:AlternateContent>
                <mc:Choice Requires="wps">
                  <w:drawing>
                    <wp:anchor distT="0" distB="0" distL="114300" distR="114300" simplePos="0" relativeHeight="251662336" behindDoc="0" locked="0" layoutInCell="1" allowOverlap="1" wp14:anchorId="2970645A" wp14:editId="18B45B95">
                      <wp:simplePos x="0" y="0"/>
                      <wp:positionH relativeFrom="column">
                        <wp:posOffset>2804794</wp:posOffset>
                      </wp:positionH>
                      <wp:positionV relativeFrom="paragraph">
                        <wp:posOffset>6350</wp:posOffset>
                      </wp:positionV>
                      <wp:extent cx="504825" cy="4191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504825" cy="419100"/>
                              </a:xfrm>
                              <a:prstGeom prst="rect">
                                <a:avLst/>
                              </a:prstGeom>
                              <a:solidFill>
                                <a:schemeClr val="lt1"/>
                              </a:solidFill>
                              <a:ln w="6350">
                                <a:solidFill>
                                  <a:schemeClr val="bg1"/>
                                </a:solidFill>
                              </a:ln>
                            </wps:spPr>
                            <wps:txbx>
                              <w:txbxContent>
                                <w:p w14:paraId="60061E4C" w14:textId="77777777" w:rsidR="00542405" w:rsidRDefault="00542405">
                                  <w:r>
                                    <w:rPr>
                                      <w:noProof/>
                                      <w:lang w:eastAsia="en-GB"/>
                                    </w:rPr>
                                    <w:drawing>
                                      <wp:inline distT="0" distB="0" distL="0" distR="0" wp14:anchorId="1BB4CC6C" wp14:editId="3444D622">
                                        <wp:extent cx="333375" cy="377372"/>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6525" t="14974" r="16181" b="50184"/>
                                                <a:stretch/>
                                              </pic:blipFill>
                                              <pic:spPr bwMode="auto">
                                                <a:xfrm>
                                                  <a:off x="0" y="0"/>
                                                  <a:ext cx="386917" cy="4379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7" style="position:absolute;left:0;text-align:left;margin-left:220.85pt;margin-top:.5pt;width:39.7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" w14:anchorId="2970645A">
                      <v:textbox>
                        <w:txbxContent>
                          <w:p w:rsidR="00542405" w:rsidRDefault="00542405" w14:paraId="60061E4C" w14:textId="77777777">
                            <w:r>
                              <w:rPr>
                                <w:noProof/>
                                <w:lang w:eastAsia="en-GB"/>
                              </w:rPr>
                              <w:drawing>
                                <wp:inline distT="0" distB="0" distL="0" distR="0" wp14:anchorId="1BB4CC6C" wp14:editId="3444D622">
                                  <wp:extent cx="333375" cy="377372"/>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6525" t="14974" r="16181" b="50184"/>
                                          <a:stretch/>
                                        </pic:blipFill>
                                        <pic:spPr bwMode="auto">
                                          <a:xfrm>
                                            <a:off x="0" y="0"/>
                                            <a:ext cx="386917" cy="43798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C0AC9" w:rsidRPr="00CE52E7">
              <w:rPr>
                <w:rFonts w:ascii="Twinkl Cursive Unlooped" w:hAnsi="Twinkl Cursive Unlooped"/>
                <w:b/>
              </w:rPr>
              <w:t xml:space="preserve">Suggested </w:t>
            </w:r>
            <w:r w:rsidR="00D41AB6" w:rsidRPr="00CE52E7">
              <w:rPr>
                <w:rFonts w:ascii="Twinkl Cursive Unlooped" w:hAnsi="Twinkl Cursive Unlooped"/>
                <w:b/>
              </w:rPr>
              <w:t xml:space="preserve">Spelling </w:t>
            </w:r>
          </w:p>
          <w:p w14:paraId="7FA5F0C0" w14:textId="268A8FF9" w:rsidR="00FC0AC9" w:rsidRPr="00CE52E7" w:rsidRDefault="00D41AB6" w:rsidP="00FC0AC9">
            <w:pPr>
              <w:jc w:val="center"/>
              <w:rPr>
                <w:rFonts w:ascii="Twinkl Cursive Unlooped" w:hAnsi="Twinkl Cursive Unlooped"/>
                <w:b/>
              </w:rPr>
            </w:pPr>
            <w:r w:rsidRPr="00CE52E7">
              <w:rPr>
                <w:rFonts w:ascii="Twinkl Cursive Unlooped" w:hAnsi="Twinkl Cursive Unlooped"/>
                <w:b/>
              </w:rPr>
              <w:t>Activities</w:t>
            </w:r>
            <w:r w:rsidR="00FC0AC9" w:rsidRPr="00CE52E7">
              <w:rPr>
                <w:rFonts w:ascii="Twinkl Cursive Unlooped" w:hAnsi="Twinkl Cursive Unlooped"/>
                <w:b/>
              </w:rPr>
              <w:t xml:space="preserve"> for Week </w:t>
            </w:r>
            <w:r w:rsidR="00A1218D">
              <w:rPr>
                <w:rFonts w:ascii="Twinkl Cursive Unlooped" w:hAnsi="Twinkl Cursive Unlooped"/>
                <w:b/>
              </w:rPr>
              <w:t>3</w:t>
            </w:r>
          </w:p>
          <w:p w14:paraId="756AE7B8" w14:textId="526D3EE9" w:rsidR="00D41AB6" w:rsidRPr="00CE52E7" w:rsidRDefault="00D41AB6" w:rsidP="36B6BFF0">
            <w:pPr>
              <w:jc w:val="center"/>
              <w:rPr>
                <w:rFonts w:ascii="Twinkl Cursive Unlooped" w:hAnsi="Twinkl Cursive Unlooped"/>
                <w:b/>
                <w:bCs/>
              </w:rPr>
            </w:pPr>
          </w:p>
        </w:tc>
        <w:tc>
          <w:tcPr>
            <w:tcW w:w="5088" w:type="dxa"/>
          </w:tcPr>
          <w:p w14:paraId="03434D75" w14:textId="737623AB" w:rsidR="00FC0AC9" w:rsidRPr="00CE52E7" w:rsidRDefault="006A37DF" w:rsidP="009E72CD">
            <w:pPr>
              <w:jc w:val="center"/>
              <w:rPr>
                <w:rFonts w:ascii="Twinkl Cursive Unlooped" w:hAnsi="Twinkl Cursive Unlooped"/>
                <w:b/>
              </w:rPr>
            </w:pPr>
            <w:r w:rsidRPr="00CE52E7">
              <w:rPr>
                <w:rFonts w:ascii="Twinkl Cursive Unlooped" w:hAnsi="Twinkl Cursive Unlooped"/>
                <w:b/>
                <w:noProof/>
                <w:lang w:eastAsia="en-GB"/>
              </w:rPr>
              <mc:AlternateContent>
                <mc:Choice Requires="wps">
                  <w:drawing>
                    <wp:anchor distT="0" distB="0" distL="114300" distR="114300" simplePos="0" relativeHeight="251663360" behindDoc="0" locked="0" layoutInCell="1" allowOverlap="1" wp14:anchorId="57A1DD91" wp14:editId="63E4F7C1">
                      <wp:simplePos x="0" y="0"/>
                      <wp:positionH relativeFrom="column">
                        <wp:posOffset>2388870</wp:posOffset>
                      </wp:positionH>
                      <wp:positionV relativeFrom="paragraph">
                        <wp:posOffset>34925</wp:posOffset>
                      </wp:positionV>
                      <wp:extent cx="495300" cy="4191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495300" cy="419100"/>
                              </a:xfrm>
                              <a:prstGeom prst="rect">
                                <a:avLst/>
                              </a:prstGeom>
                              <a:solidFill>
                                <a:schemeClr val="lt1"/>
                              </a:solidFill>
                              <a:ln w="6350">
                                <a:solidFill>
                                  <a:schemeClr val="bg1"/>
                                </a:solidFill>
                              </a:ln>
                            </wps:spPr>
                            <wps:txbx>
                              <w:txbxContent>
                                <w:p w14:paraId="4B94D5A5" w14:textId="77777777" w:rsidR="006A37DF" w:rsidRDefault="006A37DF">
                                  <w:r>
                                    <w:rPr>
                                      <w:noProof/>
                                      <w:lang w:eastAsia="en-GB"/>
                                    </w:rPr>
                                    <w:drawing>
                                      <wp:inline distT="0" distB="0" distL="0" distR="0" wp14:anchorId="499B4B2B" wp14:editId="439DF9F0">
                                        <wp:extent cx="266700" cy="3290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2385" t="18202" r="9345" b="19867"/>
                                                <a:stretch/>
                                              </pic:blipFill>
                                              <pic:spPr bwMode="auto">
                                                <a:xfrm flipH="1">
                                                  <a:off x="0" y="0"/>
                                                  <a:ext cx="323389" cy="39901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9" style="position:absolute;left:0;text-align:left;margin-left:188.1pt;margin-top:2.75pt;width:39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" w14:anchorId="57A1DD91">
                      <v:textbox>
                        <w:txbxContent>
                          <w:p w:rsidR="006A37DF" w:rsidRDefault="006A37DF" w14:paraId="4B94D5A5" w14:textId="77777777">
                            <w:r>
                              <w:rPr>
                                <w:noProof/>
                                <w:lang w:eastAsia="en-GB"/>
                              </w:rPr>
                              <w:drawing>
                                <wp:inline distT="0" distB="0" distL="0" distR="0" wp14:anchorId="499B4B2B" wp14:editId="439DF9F0">
                                  <wp:extent cx="266700" cy="3290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2385" t="18202" r="9345" b="19867"/>
                                          <a:stretch/>
                                        </pic:blipFill>
                                        <pic:spPr bwMode="auto">
                                          <a:xfrm flipH="1">
                                            <a:off x="0" y="0"/>
                                            <a:ext cx="323389" cy="39901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C0AC9" w:rsidRPr="00CE52E7">
              <w:rPr>
                <w:rFonts w:ascii="Twinkl Cursive Unlooped" w:hAnsi="Twinkl Cursive Unlooped"/>
                <w:b/>
              </w:rPr>
              <w:t xml:space="preserve">Suggested </w:t>
            </w:r>
            <w:r w:rsidR="009E72CD" w:rsidRPr="00CE52E7">
              <w:rPr>
                <w:rFonts w:ascii="Twinkl Cursive Unlooped" w:hAnsi="Twinkl Cursive Unlooped"/>
                <w:b/>
              </w:rPr>
              <w:t xml:space="preserve">Writing </w:t>
            </w:r>
          </w:p>
          <w:p w14:paraId="44FA3A21" w14:textId="05CBBFC5" w:rsidR="009E72CD" w:rsidRPr="00CE52E7" w:rsidRDefault="009E72CD" w:rsidP="009E72CD">
            <w:pPr>
              <w:jc w:val="center"/>
              <w:rPr>
                <w:rFonts w:ascii="Twinkl Cursive Unlooped" w:hAnsi="Twinkl Cursive Unlooped"/>
                <w:b/>
              </w:rPr>
            </w:pPr>
            <w:r w:rsidRPr="00CE52E7">
              <w:rPr>
                <w:rFonts w:ascii="Twinkl Cursive Unlooped" w:hAnsi="Twinkl Cursive Unlooped"/>
                <w:b/>
              </w:rPr>
              <w:t>Activities</w:t>
            </w:r>
            <w:r w:rsidR="00FC0AC9" w:rsidRPr="00CE52E7">
              <w:rPr>
                <w:rFonts w:ascii="Twinkl Cursive Unlooped" w:hAnsi="Twinkl Cursive Unlooped"/>
                <w:b/>
              </w:rPr>
              <w:t xml:space="preserve"> for Week </w:t>
            </w:r>
            <w:r w:rsidR="00A1218D">
              <w:rPr>
                <w:rFonts w:ascii="Twinkl Cursive Unlooped" w:hAnsi="Twinkl Cursive Unlooped"/>
                <w:b/>
              </w:rPr>
              <w:t>3</w:t>
            </w:r>
          </w:p>
          <w:p w14:paraId="1A992120" w14:textId="213D826D" w:rsidR="00880A45" w:rsidRPr="00CE52E7" w:rsidRDefault="00880A45" w:rsidP="36B6BFF0">
            <w:pPr>
              <w:jc w:val="center"/>
              <w:rPr>
                <w:rFonts w:ascii="Twinkl Cursive Unlooped" w:hAnsi="Twinkl Cursive Unlooped"/>
                <w:b/>
                <w:bCs/>
              </w:rPr>
            </w:pPr>
          </w:p>
        </w:tc>
      </w:tr>
      <w:tr w:rsidR="00AB4D81" w:rsidRPr="00CE52E7" w14:paraId="4098505F" w14:textId="77777777" w:rsidTr="4B64AEDB">
        <w:trPr>
          <w:trHeight w:val="537"/>
        </w:trPr>
        <w:tc>
          <w:tcPr>
            <w:tcW w:w="5680" w:type="dxa"/>
          </w:tcPr>
          <w:p w14:paraId="56F735A0" w14:textId="374DE568" w:rsidR="00AB4D81" w:rsidRPr="00CE52E7" w:rsidRDefault="00AB4D81" w:rsidP="00AB4D81">
            <w:pPr>
              <w:pStyle w:val="ListParagraph"/>
              <w:numPr>
                <w:ilvl w:val="0"/>
                <w:numId w:val="6"/>
              </w:numPr>
              <w:rPr>
                <w:rFonts w:ascii="Twinkl Cursive Unlooped" w:hAnsi="Twinkl Cursive Unlooped"/>
              </w:rPr>
            </w:pPr>
            <w:r w:rsidRPr="1D6D3065">
              <w:rPr>
                <w:rFonts w:ascii="Twinkl Cursive Unlooped" w:hAnsi="Twinkl Cursive Unlooped"/>
              </w:rPr>
              <w:t xml:space="preserve">Practise the Y3/4 </w:t>
            </w:r>
            <w:hyperlink r:id="rId23">
              <w:r w:rsidRPr="1D6D3065">
                <w:rPr>
                  <w:rStyle w:val="Hyperlink"/>
                  <w:rFonts w:ascii="Twinkl Cursive Unlooped" w:hAnsi="Twinkl Cursive Unlooped"/>
                </w:rPr>
                <w:t xml:space="preserve">Common Exception </w:t>
              </w:r>
            </w:hyperlink>
            <w:r w:rsidRPr="1D6D3065">
              <w:rPr>
                <w:rFonts w:ascii="Twinkl Cursive Unlooped" w:hAnsi="Twinkl Cursive Unlooped"/>
              </w:rPr>
              <w:t>words.</w:t>
            </w:r>
            <w:r w:rsidR="6DD595F4" w:rsidRPr="1D6D3065">
              <w:rPr>
                <w:rFonts w:ascii="Twinkl Cursive Unlooped" w:hAnsi="Twinkl Cursive Unlooped"/>
              </w:rPr>
              <w:t xml:space="preserve"> Create a bank of the ones you find most tricky and work on those. </w:t>
            </w:r>
          </w:p>
        </w:tc>
        <w:tc>
          <w:tcPr>
            <w:tcW w:w="5088" w:type="dxa"/>
          </w:tcPr>
          <w:p w14:paraId="6CBB7C21" w14:textId="4012CC53" w:rsidR="00AB4D81" w:rsidRPr="009478FD" w:rsidRDefault="009478FD" w:rsidP="00A1218D">
            <w:pPr>
              <w:pStyle w:val="ListParagraph"/>
              <w:numPr>
                <w:ilvl w:val="0"/>
                <w:numId w:val="6"/>
              </w:numPr>
              <w:rPr>
                <w:rFonts w:ascii="Twinkl Cursive Unlooped" w:hAnsi="Twinkl Cursive Unlooped"/>
              </w:rPr>
            </w:pPr>
            <w:r w:rsidRPr="009478FD">
              <w:rPr>
                <w:rFonts w:ascii="Twinkl Cursive Unlooped" w:hAnsi="Twinkl Cursive Unlooped"/>
              </w:rPr>
              <w:t xml:space="preserve">Write a diary entry from the behalf of another family member this week. Remember that a diary entry focuses on the person’s thoughts and feelings and remember that diaries are written in first person and are informal. </w:t>
            </w:r>
          </w:p>
        </w:tc>
      </w:tr>
      <w:tr w:rsidR="00AB4D81" w:rsidRPr="00CE52E7" w14:paraId="1252A43C" w14:textId="77777777" w:rsidTr="4B64AEDB">
        <w:tc>
          <w:tcPr>
            <w:tcW w:w="5680" w:type="dxa"/>
          </w:tcPr>
          <w:p w14:paraId="0B41D264" w14:textId="49915030" w:rsidR="00AB4D81" w:rsidRPr="00CE52E7" w:rsidRDefault="009478FD" w:rsidP="00AB4D81">
            <w:pPr>
              <w:pStyle w:val="ListParagraph"/>
              <w:numPr>
                <w:ilvl w:val="0"/>
                <w:numId w:val="3"/>
              </w:numPr>
              <w:rPr>
                <w:rFonts w:ascii="Twinkl Cursive Unlooped" w:hAnsi="Twinkl Cursive Unlooped"/>
              </w:rPr>
            </w:pPr>
            <w:r>
              <w:rPr>
                <w:rFonts w:ascii="Twinkl Cursive Unlooped" w:hAnsi="Twinkl Cursive Unlooped"/>
              </w:rPr>
              <w:t xml:space="preserve">Choose 10 of the Common Exception words on the list and practise using either rainbow writing, bubble writing or word pyramids. </w:t>
            </w:r>
            <w:r w:rsidRPr="00BA3158">
              <w:rPr>
                <w:rFonts w:ascii="Twinkl Cursive Unlooped" w:hAnsi="Twinkl Cursive Unlooped"/>
                <w:color w:val="FF0000"/>
              </w:rPr>
              <w:t xml:space="preserve">Can you sort the words into any groups? Are there any similarities? Any differences? </w:t>
            </w:r>
          </w:p>
        </w:tc>
        <w:tc>
          <w:tcPr>
            <w:tcW w:w="5088" w:type="dxa"/>
          </w:tcPr>
          <w:p w14:paraId="24C0831D" w14:textId="3ACF223D" w:rsidR="00AB4D81" w:rsidRPr="009478FD" w:rsidRDefault="008B178B" w:rsidP="4B64AEDB">
            <w:pPr>
              <w:pStyle w:val="ListParagraph"/>
              <w:numPr>
                <w:ilvl w:val="0"/>
                <w:numId w:val="3"/>
              </w:numPr>
              <w:rPr>
                <w:rFonts w:ascii="Twinkl Cursive Unlooped" w:eastAsia="Twinkl Cursive Unlooped" w:hAnsi="Twinkl Cursive Unlooped" w:cs="Twinkl Cursive Unlooped"/>
              </w:rPr>
            </w:pPr>
            <w:r>
              <w:rPr>
                <w:rFonts w:ascii="Twinkl Cursive Unlooped" w:eastAsia="Twinkl Cursive Unlooped" w:hAnsi="Twinkl Cursive Unlooped" w:cs="Twinkl Cursive Unlooped"/>
              </w:rPr>
              <w:t xml:space="preserve">If you were </w:t>
            </w:r>
            <w:r w:rsidR="361A29A7" w:rsidRPr="4B64AEDB">
              <w:rPr>
                <w:rFonts w:ascii="Twinkl Cursive Unlooped" w:eastAsia="Twinkl Cursive Unlooped" w:hAnsi="Twinkl Cursive Unlooped" w:cs="Twinkl Cursive Unlooped"/>
              </w:rPr>
              <w:t>to bec</w:t>
            </w:r>
            <w:r>
              <w:rPr>
                <w:rFonts w:ascii="Twinkl Cursive Unlooped" w:eastAsia="Twinkl Cursive Unlooped" w:hAnsi="Twinkl Cursive Unlooped" w:cs="Twinkl Cursive Unlooped"/>
              </w:rPr>
              <w:t>ome a superhero what would your superpower be? Why not get your child to create</w:t>
            </w:r>
            <w:r w:rsidR="361A29A7" w:rsidRPr="4B64AEDB">
              <w:rPr>
                <w:rFonts w:ascii="Twinkl Cursive Unlooped" w:eastAsia="Twinkl Cursive Unlooped" w:hAnsi="Twinkl Cursive Unlooped" w:cs="Twinkl Cursive Unlooped"/>
              </w:rPr>
              <w:t xml:space="preserve"> a comic book strip about themselves as a superhero and explain how they saved the day. </w:t>
            </w:r>
          </w:p>
        </w:tc>
      </w:tr>
      <w:tr w:rsidR="00AB4D81" w:rsidRPr="00CE52E7" w14:paraId="3D7026D9" w14:textId="77777777" w:rsidTr="4B64AEDB">
        <w:trPr>
          <w:trHeight w:val="983"/>
        </w:trPr>
        <w:tc>
          <w:tcPr>
            <w:tcW w:w="5680" w:type="dxa"/>
          </w:tcPr>
          <w:p w14:paraId="59B5A9D7" w14:textId="77777777" w:rsidR="00AB4D81" w:rsidRPr="00BA3158" w:rsidRDefault="48BA90AD" w:rsidP="00BA3158">
            <w:pPr>
              <w:pStyle w:val="ListParagraph"/>
              <w:numPr>
                <w:ilvl w:val="0"/>
                <w:numId w:val="3"/>
              </w:numPr>
              <w:rPr>
                <w:rFonts w:ascii="Twinkl Cursive Unlooped" w:eastAsia="Calibri" w:hAnsi="Twinkl Cursive Unlooped" w:cs="Calibri"/>
              </w:rPr>
            </w:pPr>
            <w:r w:rsidRPr="00BA3158">
              <w:rPr>
                <w:rFonts w:ascii="Calibri" w:eastAsia="Calibri" w:hAnsi="Calibri" w:cs="Calibri"/>
              </w:rPr>
              <w:lastRenderedPageBreak/>
              <w:t xml:space="preserve"> </w:t>
            </w:r>
            <w:r w:rsidR="00BA3158" w:rsidRPr="00BA3158">
              <w:rPr>
                <w:rFonts w:ascii="Twinkl Cursive Unlooped" w:eastAsia="Calibri" w:hAnsi="Twinkl Cursive Unlooped" w:cs="Calibri"/>
              </w:rPr>
              <w:t xml:space="preserve">Create a spelling crossword. Using the same spellings you have used for the activity above, can you make it into a crossword? You will need to make sure you know the meaning of the words you choose to create your clues. </w:t>
            </w:r>
          </w:p>
          <w:p w14:paraId="0BB9AA1E" w14:textId="77777777" w:rsidR="00BA3158" w:rsidRDefault="00BA3158" w:rsidP="00BA3158">
            <w:pPr>
              <w:rPr>
                <w:rFonts w:ascii="Calibri" w:eastAsia="Calibri" w:hAnsi="Calibri" w:cs="Calibri"/>
              </w:rPr>
            </w:pPr>
            <w:r w:rsidRPr="00BA3158">
              <w:rPr>
                <w:rFonts w:ascii="Twinkl Cursive Unlooped" w:eastAsia="Calibri" w:hAnsi="Twinkl Cursive Unlooped" w:cs="Calibri"/>
              </w:rPr>
              <w:t>When you have finished, pass your crossword to a family member to complete!</w:t>
            </w:r>
          </w:p>
          <w:p w14:paraId="18C472EF" w14:textId="77777777" w:rsidR="00BA3158" w:rsidRDefault="00BA3158" w:rsidP="00BA3158">
            <w:pPr>
              <w:rPr>
                <w:rFonts w:ascii="Calibri" w:eastAsia="Calibri" w:hAnsi="Calibri" w:cs="Calibri"/>
              </w:rPr>
            </w:pPr>
          </w:p>
          <w:p w14:paraId="4F26262D" w14:textId="3A5841E6" w:rsidR="00BA3158" w:rsidRPr="00BA3158" w:rsidRDefault="00BA3158" w:rsidP="00BA3158">
            <w:pPr>
              <w:rPr>
                <w:rFonts w:ascii="Twinkl Cursive Unlooped" w:eastAsia="Calibri" w:hAnsi="Twinkl Cursive Unlooped" w:cs="Calibri"/>
              </w:rPr>
            </w:pPr>
            <w:r w:rsidRPr="00BA3158">
              <w:rPr>
                <w:rFonts w:ascii="Twinkl Cursive Unlooped" w:eastAsia="Calibri" w:hAnsi="Twinkl Cursive Unlooped" w:cs="Calibri"/>
              </w:rPr>
              <w:t xml:space="preserve">Remember, cross words have to link together so have to join by a letter. They can join at the beginning, at the end or in the middle and your words can be written either “across” or “down”. </w:t>
            </w:r>
          </w:p>
        </w:tc>
        <w:tc>
          <w:tcPr>
            <w:tcW w:w="5088" w:type="dxa"/>
          </w:tcPr>
          <w:p w14:paraId="463BD83B" w14:textId="623E7B1F" w:rsidR="00AB4D81" w:rsidRPr="00CE52E7" w:rsidRDefault="2D08C5C5" w:rsidP="4B64AEDB">
            <w:pPr>
              <w:pStyle w:val="ListParagraph"/>
              <w:numPr>
                <w:ilvl w:val="0"/>
                <w:numId w:val="3"/>
              </w:numPr>
              <w:rPr>
                <w:rFonts w:ascii="Twinkl Cursive Unlooped" w:eastAsia="Twinkl Cursive Unlooped" w:hAnsi="Twinkl Cursive Unlooped" w:cs="Twinkl Cursive Unlooped"/>
              </w:rPr>
            </w:pPr>
            <w:r w:rsidRPr="4B64AEDB">
              <w:rPr>
                <w:rFonts w:ascii="Twinkl Cursive Unlooped" w:eastAsia="Twinkl Cursive Unlooped" w:hAnsi="Twinkl Cursive Unlooped" w:cs="Twinkl Cursive Unlooped"/>
              </w:rPr>
              <w:t>Retell a traditional tale from another character’s point of view. E.g</w:t>
            </w:r>
            <w:r w:rsidR="607A271A" w:rsidRPr="4B64AEDB">
              <w:rPr>
                <w:rFonts w:ascii="Twinkl Cursive Unlooped" w:eastAsia="Twinkl Cursive Unlooped" w:hAnsi="Twinkl Cursive Unlooped" w:cs="Twinkl Cursive Unlooped"/>
              </w:rPr>
              <w:t>.</w:t>
            </w:r>
            <w:r w:rsidRPr="4B64AEDB">
              <w:rPr>
                <w:rFonts w:ascii="Twinkl Cursive Unlooped" w:eastAsia="Twinkl Cursive Unlooped" w:hAnsi="Twinkl Cursive Unlooped" w:cs="Twinkl Cursive Unlooped"/>
              </w:rPr>
              <w:t xml:space="preserve"> </w:t>
            </w:r>
            <w:proofErr w:type="gramStart"/>
            <w:r w:rsidRPr="4B64AEDB">
              <w:rPr>
                <w:rFonts w:ascii="Twinkl Cursive Unlooped" w:eastAsia="Twinkl Cursive Unlooped" w:hAnsi="Twinkl Cursive Unlooped" w:cs="Twinkl Cursive Unlooped"/>
              </w:rPr>
              <w:t>Tell</w:t>
            </w:r>
            <w:proofErr w:type="gramEnd"/>
            <w:r w:rsidRPr="4B64AEDB">
              <w:rPr>
                <w:rFonts w:ascii="Twinkl Cursive Unlooped" w:eastAsia="Twinkl Cursive Unlooped" w:hAnsi="Twinkl Cursive Unlooped" w:cs="Twinkl Cursive Unlooped"/>
              </w:rPr>
              <w:t xml:space="preserve"> the three little pigs from the wolf’s perspective. </w:t>
            </w:r>
          </w:p>
        </w:tc>
      </w:tr>
      <w:tr w:rsidR="00BE314E" w:rsidRPr="00CE52E7" w14:paraId="29CF821C" w14:textId="77777777" w:rsidTr="4B64AEDB">
        <w:tc>
          <w:tcPr>
            <w:tcW w:w="10768" w:type="dxa"/>
            <w:gridSpan w:val="2"/>
          </w:tcPr>
          <w:p w14:paraId="5580F880" w14:textId="77777777" w:rsidR="00CE52E7" w:rsidRPr="00297311" w:rsidRDefault="00CE52E7" w:rsidP="00297311">
            <w:pPr>
              <w:rPr>
                <w:rFonts w:ascii="Twinkl Cursive Unlooped" w:hAnsi="Twinkl Cursive Unlooped"/>
                <w:b/>
                <w:color w:val="FF0000"/>
              </w:rPr>
            </w:pPr>
          </w:p>
          <w:p w14:paraId="3156F200" w14:textId="2ECEDA36" w:rsidR="00BE3C1D" w:rsidRPr="00CE52E7" w:rsidRDefault="00DB5705" w:rsidP="00A1218D">
            <w:pPr>
              <w:pStyle w:val="ListParagraph"/>
              <w:jc w:val="center"/>
              <w:rPr>
                <w:rFonts w:ascii="Twinkl Cursive Unlooped" w:hAnsi="Twinkl Cursive Unlooped"/>
                <w:b/>
                <w:color w:val="FF0000"/>
              </w:rPr>
            </w:pPr>
            <w:r w:rsidRPr="00CE52E7">
              <w:rPr>
                <w:rFonts w:ascii="Twinkl Cursive Unlooped" w:hAnsi="Twinkl Cursive Unlooped"/>
                <w:b/>
                <w:color w:val="FF0000"/>
                <w:sz w:val="32"/>
                <w:szCs w:val="32"/>
              </w:rPr>
              <w:t xml:space="preserve">Suggested </w:t>
            </w:r>
            <w:r w:rsidR="00BE314E" w:rsidRPr="00CE52E7">
              <w:rPr>
                <w:rFonts w:ascii="Twinkl Cursive Unlooped" w:hAnsi="Twinkl Cursive Unlooped"/>
                <w:b/>
                <w:color w:val="FF0000"/>
                <w:sz w:val="32"/>
                <w:szCs w:val="32"/>
              </w:rPr>
              <w:t>Learning Projec</w:t>
            </w:r>
            <w:r w:rsidRPr="00CE52E7">
              <w:rPr>
                <w:rFonts w:ascii="Twinkl Cursive Unlooped" w:hAnsi="Twinkl Cursive Unlooped"/>
                <w:b/>
                <w:color w:val="FF0000"/>
                <w:sz w:val="32"/>
                <w:szCs w:val="32"/>
              </w:rPr>
              <w:t>t</w:t>
            </w:r>
            <w:r w:rsidR="00CE52E7">
              <w:rPr>
                <w:rFonts w:ascii="Twinkl Cursive Unlooped" w:hAnsi="Twinkl Cursive Unlooped"/>
                <w:b/>
                <w:color w:val="FF0000"/>
                <w:sz w:val="32"/>
                <w:szCs w:val="32"/>
              </w:rPr>
              <w:t xml:space="preserve">: </w:t>
            </w:r>
            <w:r w:rsidR="00A1218D">
              <w:rPr>
                <w:rFonts w:ascii="Twinkl Cursive Unlooped" w:hAnsi="Twinkl Cursive Unlooped"/>
                <w:b/>
                <w:color w:val="FF0000"/>
                <w:sz w:val="32"/>
                <w:szCs w:val="32"/>
              </w:rPr>
              <w:t>Viewpoints</w:t>
            </w:r>
          </w:p>
        </w:tc>
      </w:tr>
      <w:tr w:rsidR="00BE314E" w:rsidRPr="00CE52E7" w14:paraId="6A8DB1A5" w14:textId="77777777" w:rsidTr="4B64AEDB">
        <w:tc>
          <w:tcPr>
            <w:tcW w:w="10768" w:type="dxa"/>
            <w:gridSpan w:val="2"/>
          </w:tcPr>
          <w:p w14:paraId="41CEDC65" w14:textId="69582EE3" w:rsidR="0078729F" w:rsidRPr="00CE52E7" w:rsidRDefault="0078729F" w:rsidP="0078729F">
            <w:pPr>
              <w:rPr>
                <w:rFonts w:ascii="Twinkl Cursive Unlooped" w:hAnsi="Twinkl Cursive Unlooped"/>
              </w:rPr>
            </w:pPr>
            <w:r w:rsidRPr="00CE52E7">
              <w:rPr>
                <w:rFonts w:ascii="Twinkl Cursive Unlooped" w:hAnsi="Twinkl Cursive Unlooped"/>
              </w:rPr>
              <w:t xml:space="preserve">The </w:t>
            </w:r>
            <w:r w:rsidR="00DB5705" w:rsidRPr="00CE52E7">
              <w:rPr>
                <w:rFonts w:ascii="Twinkl Cursive Unlooped" w:hAnsi="Twinkl Cursive Unlooped"/>
              </w:rPr>
              <w:t xml:space="preserve">week’s </w:t>
            </w:r>
            <w:r w:rsidRPr="00CE52E7">
              <w:rPr>
                <w:rFonts w:ascii="Twinkl Cursive Unlooped" w:hAnsi="Twinkl Cursive Unlooped"/>
              </w:rPr>
              <w:t xml:space="preserve">project aims to provide opportunities for your child to </w:t>
            </w:r>
            <w:r w:rsidR="00A37859">
              <w:rPr>
                <w:rFonts w:ascii="Twinkl Cursive Unlooped" w:hAnsi="Twinkl Cursive Unlooped"/>
              </w:rPr>
              <w:t xml:space="preserve">gain a greater understanding of theirs and other people’s viewpoints. They might consider other people’s thoughts and feelings and begin to consider reasons for those feelings. </w:t>
            </w:r>
            <w:r w:rsidR="00DF0A37">
              <w:rPr>
                <w:rFonts w:ascii="Twinkl Cursive Unlooped" w:hAnsi="Twinkl Cursive Unlooped"/>
              </w:rPr>
              <w:t xml:space="preserve">They are looking at expanding their ability to see a range of things in different ways whether from different angles, empathy and exploration. </w:t>
            </w:r>
          </w:p>
          <w:p w14:paraId="75DA9353" w14:textId="63A31EA9" w:rsidR="0078729F" w:rsidRPr="00CE52E7" w:rsidRDefault="008B178B" w:rsidP="0078729F">
            <w:pPr>
              <w:rPr>
                <w:rFonts w:ascii="Twinkl Cursive Unlooped" w:hAnsi="Twinkl Cursive Unlooped"/>
              </w:rPr>
            </w:pPr>
            <w:r w:rsidRPr="00CE52E7">
              <w:rPr>
                <w:rFonts w:ascii="Twinkl Cursive Unlooped" w:hAnsi="Twinkl Cursive Unlooped"/>
                <w:noProof/>
                <w:lang w:eastAsia="en-GB"/>
              </w:rPr>
              <mc:AlternateContent>
                <mc:Choice Requires="wps">
                  <w:drawing>
                    <wp:anchor distT="0" distB="0" distL="114300" distR="114300" simplePos="0" relativeHeight="251676672" behindDoc="0" locked="0" layoutInCell="1" allowOverlap="1" wp14:anchorId="302A2B30" wp14:editId="26F8C7F6">
                      <wp:simplePos x="0" y="0"/>
                      <wp:positionH relativeFrom="column">
                        <wp:posOffset>4309745</wp:posOffset>
                      </wp:positionH>
                      <wp:positionV relativeFrom="paragraph">
                        <wp:posOffset>40005</wp:posOffset>
                      </wp:positionV>
                      <wp:extent cx="2242820" cy="1276350"/>
                      <wp:effectExtent l="0" t="0" r="24130" b="19050"/>
                      <wp:wrapNone/>
                      <wp:docPr id="21" name="Text Box 21"/>
                      <wp:cNvGraphicFramePr/>
                      <a:graphic xmlns:a="http://schemas.openxmlformats.org/drawingml/2006/main">
                        <a:graphicData uri="http://schemas.microsoft.com/office/word/2010/wordprocessingShape">
                          <wps:wsp>
                            <wps:cNvSpPr txBox="1"/>
                            <wps:spPr>
                              <a:xfrm>
                                <a:off x="0" y="0"/>
                                <a:ext cx="2242820" cy="1276350"/>
                              </a:xfrm>
                              <a:prstGeom prst="rect">
                                <a:avLst/>
                              </a:prstGeom>
                              <a:solidFill>
                                <a:sysClr val="window" lastClr="FFFFFF"/>
                              </a:solidFill>
                              <a:ln w="6350">
                                <a:solidFill>
                                  <a:prstClr val="black"/>
                                </a:solidFill>
                              </a:ln>
                            </wps:spPr>
                            <wps:txbx>
                              <w:txbxContent>
                                <w:p w14:paraId="603B2DFB" w14:textId="4832D720" w:rsidR="00EE2B18" w:rsidRPr="008B178B" w:rsidRDefault="00EE2B18" w:rsidP="00EE2B18">
                                  <w:pPr>
                                    <w:autoSpaceDE w:val="0"/>
                                    <w:autoSpaceDN w:val="0"/>
                                    <w:adjustRightInd w:val="0"/>
                                    <w:spacing w:after="0" w:line="240" w:lineRule="auto"/>
                                    <w:rPr>
                                      <w:rFonts w:ascii="Twinkl Cursive Unlooped" w:eastAsia="Arial-BoldMT" w:hAnsi="Twinkl Cursive Unlooped" w:cs="Arial-BoldMT"/>
                                      <w:b/>
                                      <w:bCs/>
                                      <w:sz w:val="20"/>
                                      <w:szCs w:val="18"/>
                                    </w:rPr>
                                  </w:pPr>
                                  <w:r w:rsidRPr="008B178B">
                                    <w:rPr>
                                      <w:rFonts w:ascii="Twinkl Cursive Unlooped" w:eastAsia="Arial-BoldMT" w:hAnsi="Twinkl Cursive Unlooped" w:cs="Arial-BoldMT"/>
                                      <w:b/>
                                      <w:bCs/>
                                      <w:sz w:val="20"/>
                                      <w:szCs w:val="18"/>
                                    </w:rPr>
                                    <w:t>Time to Talk:</w:t>
                                  </w:r>
                                </w:p>
                                <w:p w14:paraId="026F257F" w14:textId="792ACE52" w:rsidR="0033501E" w:rsidRPr="008B178B" w:rsidRDefault="00EE2B18" w:rsidP="008B178B">
                                  <w:pPr>
                                    <w:autoSpaceDE w:val="0"/>
                                    <w:autoSpaceDN w:val="0"/>
                                    <w:adjustRightInd w:val="0"/>
                                    <w:spacing w:after="0" w:line="240" w:lineRule="auto"/>
                                    <w:rPr>
                                      <w:rFonts w:ascii="Twinkl Cursive Unlooped" w:eastAsia="ArialMT" w:hAnsi="Twinkl Cursive Unlooped" w:cs="ArialMT"/>
                                      <w:sz w:val="20"/>
                                      <w:szCs w:val="18"/>
                                    </w:rPr>
                                  </w:pPr>
                                  <w:r w:rsidRPr="008B178B">
                                    <w:rPr>
                                      <w:rFonts w:ascii="Twinkl Cursive Unlooped" w:eastAsia="ArialMT" w:hAnsi="Twinkl Cursive Unlooped" w:cs="ArialMT"/>
                                      <w:sz w:val="20"/>
                                      <w:szCs w:val="18"/>
                                    </w:rPr>
                                    <w:t>Talk about keeping safe, discuss different ways to keep safe. Basic hygiene</w:t>
                                  </w:r>
                                  <w:r w:rsidR="008B178B">
                                    <w:rPr>
                                      <w:rFonts w:ascii="Twinkl Cursive Unlooped" w:eastAsia="ArialMT" w:hAnsi="Twinkl Cursive Unlooped" w:cs="ArialMT"/>
                                      <w:sz w:val="20"/>
                                      <w:szCs w:val="18"/>
                                    </w:rPr>
                                    <w:t xml:space="preserve"> </w:t>
                                  </w:r>
                                  <w:r w:rsidRPr="008B178B">
                                    <w:rPr>
                                      <w:rFonts w:ascii="Twinkl Cursive Unlooped" w:eastAsia="ArialMT" w:hAnsi="Twinkl Cursive Unlooped" w:cs="ArialMT"/>
                                      <w:sz w:val="20"/>
                                      <w:szCs w:val="18"/>
                                    </w:rPr>
                                    <w:t>rules, road safety, internet safety, water safety, being safe around the home,</w:t>
                                  </w:r>
                                  <w:r w:rsidR="008B178B">
                                    <w:rPr>
                                      <w:rFonts w:ascii="Twinkl Cursive Unlooped" w:eastAsia="ArialMT" w:hAnsi="Twinkl Cursive Unlooped" w:cs="ArialMT"/>
                                      <w:sz w:val="20"/>
                                      <w:szCs w:val="18"/>
                                    </w:rPr>
                                    <w:t xml:space="preserve"> </w:t>
                                  </w:r>
                                  <w:r w:rsidRPr="008B178B">
                                    <w:rPr>
                                      <w:rFonts w:ascii="Twinkl Cursive Unlooped" w:eastAsia="ArialMT" w:hAnsi="Twinkl Cursive Unlooped" w:cs="ArialMT"/>
                                      <w:sz w:val="20"/>
                                      <w:szCs w:val="18"/>
                                    </w:rPr>
                                    <w:t>stranger danger. How do different people view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2A2B30" id="_x0000_t202" coordsize="21600,21600" o:spt="202" path="m,l,21600r21600,l21600,xe">
                      <v:stroke joinstyle="miter"/>
                      <v:path gradientshapeok="t" o:connecttype="rect"/>
                    </v:shapetype>
                    <v:shape id="Text Box 21" o:spid="_x0000_s1031" type="#_x0000_t202" style="position:absolute;margin-left:339.35pt;margin-top:3.15pt;width:176.6pt;height:100.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" fillcolor="window" strokeweight=".5pt">
                      <v:textbox>
                        <w:txbxContent>
                          <w:p w14:paraId="603B2DFB" w14:textId="4832D720" w:rsidR="00EE2B18" w:rsidRPr="008B178B" w:rsidRDefault="00EE2B18" w:rsidP="00EE2B18">
                            <w:pPr>
                              <w:autoSpaceDE w:val="0"/>
                              <w:autoSpaceDN w:val="0"/>
                              <w:adjustRightInd w:val="0"/>
                              <w:spacing w:after="0" w:line="240" w:lineRule="auto"/>
                              <w:rPr>
                                <w:rFonts w:ascii="Twinkl Cursive Unlooped" w:eastAsia="Arial-BoldMT" w:hAnsi="Twinkl Cursive Unlooped" w:cs="Arial-BoldMT"/>
                                <w:b/>
                                <w:bCs/>
                                <w:sz w:val="20"/>
                                <w:szCs w:val="18"/>
                              </w:rPr>
                            </w:pPr>
                            <w:r w:rsidRPr="008B178B">
                              <w:rPr>
                                <w:rFonts w:ascii="Twinkl Cursive Unlooped" w:eastAsia="Arial-BoldMT" w:hAnsi="Twinkl Cursive Unlooped" w:cs="Arial-BoldMT"/>
                                <w:b/>
                                <w:bCs/>
                                <w:sz w:val="20"/>
                                <w:szCs w:val="18"/>
                              </w:rPr>
                              <w:t>Time to Talk:</w:t>
                            </w:r>
                          </w:p>
                          <w:p w14:paraId="026F257F" w14:textId="792ACE52" w:rsidR="0033501E" w:rsidRPr="008B178B" w:rsidRDefault="00EE2B18" w:rsidP="008B178B">
                            <w:pPr>
                              <w:autoSpaceDE w:val="0"/>
                              <w:autoSpaceDN w:val="0"/>
                              <w:adjustRightInd w:val="0"/>
                              <w:spacing w:after="0" w:line="240" w:lineRule="auto"/>
                              <w:rPr>
                                <w:rFonts w:ascii="Twinkl Cursive Unlooped" w:eastAsia="ArialMT" w:hAnsi="Twinkl Cursive Unlooped" w:cs="ArialMT"/>
                                <w:sz w:val="20"/>
                                <w:szCs w:val="18"/>
                              </w:rPr>
                            </w:pPr>
                            <w:r w:rsidRPr="008B178B">
                              <w:rPr>
                                <w:rFonts w:ascii="Twinkl Cursive Unlooped" w:eastAsia="ArialMT" w:hAnsi="Twinkl Cursive Unlooped" w:cs="ArialMT"/>
                                <w:sz w:val="20"/>
                                <w:szCs w:val="18"/>
                              </w:rPr>
                              <w:t>Talk about keeping safe, discuss different ways to keep safe. Basic hygiene</w:t>
                            </w:r>
                            <w:r w:rsidR="008B178B">
                              <w:rPr>
                                <w:rFonts w:ascii="Twinkl Cursive Unlooped" w:eastAsia="ArialMT" w:hAnsi="Twinkl Cursive Unlooped" w:cs="ArialMT"/>
                                <w:sz w:val="20"/>
                                <w:szCs w:val="18"/>
                              </w:rPr>
                              <w:t xml:space="preserve"> </w:t>
                            </w:r>
                            <w:r w:rsidRPr="008B178B">
                              <w:rPr>
                                <w:rFonts w:ascii="Twinkl Cursive Unlooped" w:eastAsia="ArialMT" w:hAnsi="Twinkl Cursive Unlooped" w:cs="ArialMT"/>
                                <w:sz w:val="20"/>
                                <w:szCs w:val="18"/>
                              </w:rPr>
                              <w:t>rules, road safety, internet safety, water safety, being safe around the home,</w:t>
                            </w:r>
                            <w:r w:rsidR="008B178B">
                              <w:rPr>
                                <w:rFonts w:ascii="Twinkl Cursive Unlooped" w:eastAsia="ArialMT" w:hAnsi="Twinkl Cursive Unlooped" w:cs="ArialMT"/>
                                <w:sz w:val="20"/>
                                <w:szCs w:val="18"/>
                              </w:rPr>
                              <w:t xml:space="preserve"> </w:t>
                            </w:r>
                            <w:r w:rsidRPr="008B178B">
                              <w:rPr>
                                <w:rFonts w:ascii="Twinkl Cursive Unlooped" w:eastAsia="ArialMT" w:hAnsi="Twinkl Cursive Unlooped" w:cs="ArialMT"/>
                                <w:sz w:val="20"/>
                                <w:szCs w:val="18"/>
                              </w:rPr>
                              <w:t>stranger danger. How do different people view this?</w:t>
                            </w:r>
                          </w:p>
                        </w:txbxContent>
                      </v:textbox>
                    </v:shape>
                  </w:pict>
                </mc:Fallback>
              </mc:AlternateContent>
            </w:r>
            <w:r w:rsidRPr="00CE52E7">
              <w:rPr>
                <w:rFonts w:ascii="Twinkl Cursive Unlooped" w:hAnsi="Twinkl Cursive Unlooped"/>
                <w:noProof/>
                <w:lang w:eastAsia="en-GB"/>
              </w:rPr>
              <mc:AlternateContent>
                <mc:Choice Requires="wps">
                  <w:drawing>
                    <wp:anchor distT="0" distB="0" distL="114300" distR="114300" simplePos="0" relativeHeight="251668480" behindDoc="0" locked="0" layoutInCell="1" allowOverlap="1" wp14:anchorId="507786A5" wp14:editId="0F2142E5">
                      <wp:simplePos x="0" y="0"/>
                      <wp:positionH relativeFrom="column">
                        <wp:posOffset>13970</wp:posOffset>
                      </wp:positionH>
                      <wp:positionV relativeFrom="paragraph">
                        <wp:posOffset>40006</wp:posOffset>
                      </wp:positionV>
                      <wp:extent cx="2409825" cy="16954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2409825" cy="1695450"/>
                              </a:xfrm>
                              <a:prstGeom prst="rect">
                                <a:avLst/>
                              </a:prstGeom>
                              <a:solidFill>
                                <a:schemeClr val="lt1"/>
                              </a:solidFill>
                              <a:ln w="6350">
                                <a:solidFill>
                                  <a:prstClr val="black"/>
                                </a:solidFill>
                              </a:ln>
                            </wps:spPr>
                            <wps:txbx>
                              <w:txbxContent>
                                <w:p w14:paraId="3F29BA38" w14:textId="1D692D12" w:rsidR="00E13C51" w:rsidRPr="008B178B" w:rsidRDefault="00D2263A" w:rsidP="00E13C51">
                                  <w:pPr>
                                    <w:autoSpaceDE w:val="0"/>
                                    <w:autoSpaceDN w:val="0"/>
                                    <w:adjustRightInd w:val="0"/>
                                    <w:spacing w:after="0" w:line="240" w:lineRule="auto"/>
                                    <w:rPr>
                                      <w:rFonts w:ascii="Twinkl Cursive Unlooped" w:eastAsia="Arial-BoldMT" w:hAnsi="Twinkl Cursive Unlooped" w:cs="Arial-BoldMT"/>
                                      <w:b/>
                                      <w:bCs/>
                                      <w:sz w:val="20"/>
                                      <w:szCs w:val="20"/>
                                    </w:rPr>
                                  </w:pPr>
                                  <w:r w:rsidRPr="00D2263A">
                                    <w:rPr>
                                      <w:rFonts w:ascii="Times New Roman" w:hAnsi="Times New Roman" w:cs="Times New Roman"/>
                                      <w:sz w:val="18"/>
                                    </w:rPr>
                                    <w:t>​</w:t>
                                  </w:r>
                                  <w:r w:rsidR="00E13C51" w:rsidRPr="008B178B">
                                    <w:rPr>
                                      <w:rFonts w:ascii="Twinkl Cursive Unlooped" w:eastAsia="Arial-BoldMT" w:hAnsi="Twinkl Cursive Unlooped" w:cs="Arial-BoldMT"/>
                                      <w:b/>
                                      <w:bCs/>
                                      <w:sz w:val="20"/>
                                      <w:szCs w:val="20"/>
                                    </w:rPr>
                                    <w:t>Let’s Create:</w:t>
                                  </w:r>
                                </w:p>
                                <w:p w14:paraId="1E6A040B" w14:textId="031F56C6" w:rsidR="00D2263A" w:rsidRPr="008B178B" w:rsidRDefault="00E13C51" w:rsidP="008B178B">
                                  <w:pPr>
                                    <w:autoSpaceDE w:val="0"/>
                                    <w:autoSpaceDN w:val="0"/>
                                    <w:adjustRightInd w:val="0"/>
                                    <w:spacing w:after="0" w:line="240" w:lineRule="auto"/>
                                    <w:rPr>
                                      <w:rFonts w:ascii="Twinkl Cursive Unlooped" w:eastAsia="ArialMT" w:hAnsi="Twinkl Cursive Unlooped" w:cs="ArialMT"/>
                                      <w:sz w:val="20"/>
                                      <w:szCs w:val="20"/>
                                    </w:rPr>
                                  </w:pPr>
                                  <w:r w:rsidRPr="008B178B">
                                    <w:rPr>
                                      <w:rFonts w:ascii="Twinkl Cursive Unlooped" w:eastAsia="ArialMT" w:hAnsi="Twinkl Cursive Unlooped" w:cs="ArialMT"/>
                                      <w:sz w:val="20"/>
                                      <w:szCs w:val="20"/>
                                    </w:rPr>
                                    <w:t>Complete an observational drawing of wh</w:t>
                                  </w:r>
                                  <w:r w:rsidR="00EE2B18" w:rsidRPr="008B178B">
                                    <w:rPr>
                                      <w:rFonts w:ascii="Twinkl Cursive Unlooped" w:eastAsia="ArialMT" w:hAnsi="Twinkl Cursive Unlooped" w:cs="ArialMT"/>
                                      <w:sz w:val="20"/>
                                      <w:szCs w:val="20"/>
                                    </w:rPr>
                                    <w:t>at you</w:t>
                                  </w:r>
                                  <w:r w:rsidR="00DF0A37" w:rsidRPr="008B178B">
                                    <w:rPr>
                                      <w:rFonts w:ascii="Twinkl Cursive Unlooped" w:eastAsia="ArialMT" w:hAnsi="Twinkl Cursive Unlooped" w:cs="ArialMT"/>
                                      <w:sz w:val="20"/>
                                      <w:szCs w:val="20"/>
                                    </w:rPr>
                                    <w:t xml:space="preserve"> see outside a window </w:t>
                                  </w:r>
                                  <w:r w:rsidR="00EE2B18" w:rsidRPr="008B178B">
                                    <w:rPr>
                                      <w:rFonts w:ascii="Twinkl Cursive Unlooped" w:eastAsia="ArialMT" w:hAnsi="Twinkl Cursive Unlooped" w:cs="ArialMT"/>
                                      <w:sz w:val="20"/>
                                      <w:szCs w:val="20"/>
                                    </w:rPr>
                                    <w:t>in your home</w:t>
                                  </w:r>
                                  <w:r w:rsidRPr="008B178B">
                                    <w:rPr>
                                      <w:rFonts w:ascii="Twinkl Cursive Unlooped" w:eastAsia="ArialMT" w:hAnsi="Twinkl Cursive Unlooped" w:cs="ArialMT"/>
                                      <w:sz w:val="20"/>
                                      <w:szCs w:val="20"/>
                                    </w:rPr>
                                    <w:t>. Then get out into the garden</w:t>
                                  </w:r>
                                  <w:r w:rsidR="00DF0A37" w:rsidRPr="008B178B">
                                    <w:rPr>
                                      <w:rFonts w:ascii="Twinkl Cursive Unlooped" w:eastAsia="ArialMT" w:hAnsi="Twinkl Cursive Unlooped" w:cs="ArialMT"/>
                                      <w:sz w:val="20"/>
                                      <w:szCs w:val="20"/>
                                    </w:rPr>
                                    <w:t xml:space="preserve"> and find natural forms such as </w:t>
                                  </w:r>
                                  <w:r w:rsidRPr="008B178B">
                                    <w:rPr>
                                      <w:rFonts w:ascii="Twinkl Cursive Unlooped" w:eastAsia="ArialMT" w:hAnsi="Twinkl Cursive Unlooped" w:cs="ArialMT"/>
                                      <w:sz w:val="20"/>
                                      <w:szCs w:val="20"/>
                                    </w:rPr>
                                    <w:t>stones, leaves, flowers and animals</w:t>
                                  </w:r>
                                  <w:r w:rsidR="00DF0A37" w:rsidRPr="008B178B">
                                    <w:rPr>
                                      <w:rFonts w:ascii="Twinkl Cursive Unlooped" w:eastAsia="ArialMT" w:hAnsi="Twinkl Cursive Unlooped" w:cs="ArialMT"/>
                                      <w:sz w:val="20"/>
                                      <w:szCs w:val="20"/>
                                    </w:rPr>
                                    <w:t xml:space="preserve">. Complete sketches, showing an </w:t>
                                  </w:r>
                                  <w:r w:rsidRPr="008B178B">
                                    <w:rPr>
                                      <w:rFonts w:ascii="Twinkl Cursive Unlooped" w:eastAsia="ArialMT" w:hAnsi="Twinkl Cursive Unlooped" w:cs="ArialMT"/>
                                      <w:sz w:val="20"/>
                                      <w:szCs w:val="20"/>
                                    </w:rPr>
                                    <w:t>awareness of different viewpoints of the same object. Remember to</w:t>
                                  </w:r>
                                  <w:r w:rsidR="008B178B">
                                    <w:rPr>
                                      <w:rFonts w:ascii="Twinkl Cursive Unlooped" w:eastAsia="ArialMT" w:hAnsi="Twinkl Cursive Unlooped" w:cs="ArialMT"/>
                                      <w:sz w:val="20"/>
                                      <w:szCs w:val="20"/>
                                    </w:rPr>
                                    <w:t xml:space="preserve"> </w:t>
                                  </w:r>
                                  <w:r w:rsidRPr="008B178B">
                                    <w:rPr>
                                      <w:rFonts w:ascii="Twinkl Cursive Unlooped" w:eastAsia="ArialMT" w:hAnsi="Twinkl Cursive Unlooped" w:cs="ArialMT"/>
                                      <w:sz w:val="20"/>
                                      <w:szCs w:val="20"/>
                                    </w:rPr>
                                    <w:t>concentrate on tone and shading.</w:t>
                                  </w:r>
                                </w:p>
                                <w:p w14:paraId="049F31CB" w14:textId="77777777" w:rsidR="00940B0B" w:rsidRPr="00DF0A37" w:rsidRDefault="00940B0B" w:rsidP="00D2263A">
                                  <w:pPr>
                                    <w:spacing w:after="0"/>
                                    <w:rPr>
                                      <w:rFonts w:ascii="Twinkl Cursive Unlooped" w:hAnsi="Twinkl Cursive Unlooped"/>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786A5" id="Text Box 16" o:spid="_x0000_s1032" type="#_x0000_t202" style="position:absolute;margin-left:1.1pt;margin-top:3.15pt;width:189.75pt;height:1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" fillcolor="white [3201]" strokeweight=".5pt">
                      <v:textbox>
                        <w:txbxContent>
                          <w:p w14:paraId="3F29BA38" w14:textId="1D692D12" w:rsidR="00E13C51" w:rsidRPr="008B178B" w:rsidRDefault="00D2263A" w:rsidP="00E13C51">
                            <w:pPr>
                              <w:autoSpaceDE w:val="0"/>
                              <w:autoSpaceDN w:val="0"/>
                              <w:adjustRightInd w:val="0"/>
                              <w:spacing w:after="0" w:line="240" w:lineRule="auto"/>
                              <w:rPr>
                                <w:rFonts w:ascii="Twinkl Cursive Unlooped" w:eastAsia="Arial-BoldMT" w:hAnsi="Twinkl Cursive Unlooped" w:cs="Arial-BoldMT"/>
                                <w:b/>
                                <w:bCs/>
                                <w:sz w:val="20"/>
                                <w:szCs w:val="20"/>
                              </w:rPr>
                            </w:pPr>
                            <w:r w:rsidRPr="00D2263A">
                              <w:rPr>
                                <w:rFonts w:ascii="Times New Roman" w:hAnsi="Times New Roman" w:cs="Times New Roman"/>
                                <w:sz w:val="18"/>
                              </w:rPr>
                              <w:t>​</w:t>
                            </w:r>
                            <w:r w:rsidR="00E13C51" w:rsidRPr="008B178B">
                              <w:rPr>
                                <w:rFonts w:ascii="Twinkl Cursive Unlooped" w:eastAsia="Arial-BoldMT" w:hAnsi="Twinkl Cursive Unlooped" w:cs="Arial-BoldMT"/>
                                <w:b/>
                                <w:bCs/>
                                <w:sz w:val="20"/>
                                <w:szCs w:val="20"/>
                              </w:rPr>
                              <w:t>Let’s Create:</w:t>
                            </w:r>
                          </w:p>
                          <w:p w14:paraId="1E6A040B" w14:textId="031F56C6" w:rsidR="00D2263A" w:rsidRPr="008B178B" w:rsidRDefault="00E13C51" w:rsidP="008B178B">
                            <w:pPr>
                              <w:autoSpaceDE w:val="0"/>
                              <w:autoSpaceDN w:val="0"/>
                              <w:adjustRightInd w:val="0"/>
                              <w:spacing w:after="0" w:line="240" w:lineRule="auto"/>
                              <w:rPr>
                                <w:rFonts w:ascii="Twinkl Cursive Unlooped" w:eastAsia="ArialMT" w:hAnsi="Twinkl Cursive Unlooped" w:cs="ArialMT"/>
                                <w:sz w:val="20"/>
                                <w:szCs w:val="20"/>
                              </w:rPr>
                            </w:pPr>
                            <w:r w:rsidRPr="008B178B">
                              <w:rPr>
                                <w:rFonts w:ascii="Twinkl Cursive Unlooped" w:eastAsia="ArialMT" w:hAnsi="Twinkl Cursive Unlooped" w:cs="ArialMT"/>
                                <w:sz w:val="20"/>
                                <w:szCs w:val="20"/>
                              </w:rPr>
                              <w:t>Complete an observational drawing of wh</w:t>
                            </w:r>
                            <w:r w:rsidR="00EE2B18" w:rsidRPr="008B178B">
                              <w:rPr>
                                <w:rFonts w:ascii="Twinkl Cursive Unlooped" w:eastAsia="ArialMT" w:hAnsi="Twinkl Cursive Unlooped" w:cs="ArialMT"/>
                                <w:sz w:val="20"/>
                                <w:szCs w:val="20"/>
                              </w:rPr>
                              <w:t>at you</w:t>
                            </w:r>
                            <w:r w:rsidR="00DF0A37" w:rsidRPr="008B178B">
                              <w:rPr>
                                <w:rFonts w:ascii="Twinkl Cursive Unlooped" w:eastAsia="ArialMT" w:hAnsi="Twinkl Cursive Unlooped" w:cs="ArialMT"/>
                                <w:sz w:val="20"/>
                                <w:szCs w:val="20"/>
                              </w:rPr>
                              <w:t xml:space="preserve"> see outside a window </w:t>
                            </w:r>
                            <w:r w:rsidR="00EE2B18" w:rsidRPr="008B178B">
                              <w:rPr>
                                <w:rFonts w:ascii="Twinkl Cursive Unlooped" w:eastAsia="ArialMT" w:hAnsi="Twinkl Cursive Unlooped" w:cs="ArialMT"/>
                                <w:sz w:val="20"/>
                                <w:szCs w:val="20"/>
                              </w:rPr>
                              <w:t>in your home</w:t>
                            </w:r>
                            <w:r w:rsidRPr="008B178B">
                              <w:rPr>
                                <w:rFonts w:ascii="Twinkl Cursive Unlooped" w:eastAsia="ArialMT" w:hAnsi="Twinkl Cursive Unlooped" w:cs="ArialMT"/>
                                <w:sz w:val="20"/>
                                <w:szCs w:val="20"/>
                              </w:rPr>
                              <w:t>. Then get out into the garden</w:t>
                            </w:r>
                            <w:r w:rsidR="00DF0A37" w:rsidRPr="008B178B">
                              <w:rPr>
                                <w:rFonts w:ascii="Twinkl Cursive Unlooped" w:eastAsia="ArialMT" w:hAnsi="Twinkl Cursive Unlooped" w:cs="ArialMT"/>
                                <w:sz w:val="20"/>
                                <w:szCs w:val="20"/>
                              </w:rPr>
                              <w:t xml:space="preserve"> and find natural forms such as </w:t>
                            </w:r>
                            <w:r w:rsidRPr="008B178B">
                              <w:rPr>
                                <w:rFonts w:ascii="Twinkl Cursive Unlooped" w:eastAsia="ArialMT" w:hAnsi="Twinkl Cursive Unlooped" w:cs="ArialMT"/>
                                <w:sz w:val="20"/>
                                <w:szCs w:val="20"/>
                              </w:rPr>
                              <w:t>stones, leaves, flowers and animals</w:t>
                            </w:r>
                            <w:r w:rsidR="00DF0A37" w:rsidRPr="008B178B">
                              <w:rPr>
                                <w:rFonts w:ascii="Twinkl Cursive Unlooped" w:eastAsia="ArialMT" w:hAnsi="Twinkl Cursive Unlooped" w:cs="ArialMT"/>
                                <w:sz w:val="20"/>
                                <w:szCs w:val="20"/>
                              </w:rPr>
                              <w:t xml:space="preserve">. Complete sketches, showing an </w:t>
                            </w:r>
                            <w:r w:rsidRPr="008B178B">
                              <w:rPr>
                                <w:rFonts w:ascii="Twinkl Cursive Unlooped" w:eastAsia="ArialMT" w:hAnsi="Twinkl Cursive Unlooped" w:cs="ArialMT"/>
                                <w:sz w:val="20"/>
                                <w:szCs w:val="20"/>
                              </w:rPr>
                              <w:t>awareness of different viewpoints of the same object. Remember to</w:t>
                            </w:r>
                            <w:r w:rsidR="008B178B">
                              <w:rPr>
                                <w:rFonts w:ascii="Twinkl Cursive Unlooped" w:eastAsia="ArialMT" w:hAnsi="Twinkl Cursive Unlooped" w:cs="ArialMT"/>
                                <w:sz w:val="20"/>
                                <w:szCs w:val="20"/>
                              </w:rPr>
                              <w:t xml:space="preserve"> </w:t>
                            </w:r>
                            <w:r w:rsidRPr="008B178B">
                              <w:rPr>
                                <w:rFonts w:ascii="Twinkl Cursive Unlooped" w:eastAsia="ArialMT" w:hAnsi="Twinkl Cursive Unlooped" w:cs="ArialMT"/>
                                <w:sz w:val="20"/>
                                <w:szCs w:val="20"/>
                              </w:rPr>
                              <w:t>concentrate on tone and shading.</w:t>
                            </w:r>
                          </w:p>
                          <w:p w14:paraId="049F31CB" w14:textId="77777777" w:rsidR="00940B0B" w:rsidRPr="00DF0A37" w:rsidRDefault="00940B0B" w:rsidP="00D2263A">
                            <w:pPr>
                              <w:spacing w:after="0"/>
                              <w:rPr>
                                <w:rFonts w:ascii="Twinkl Cursive Unlooped" w:hAnsi="Twinkl Cursive Unlooped"/>
                                <w:sz w:val="16"/>
                              </w:rPr>
                            </w:pPr>
                          </w:p>
                        </w:txbxContent>
                      </v:textbox>
                    </v:shape>
                  </w:pict>
                </mc:Fallback>
              </mc:AlternateContent>
            </w:r>
            <w:r w:rsidR="00A37859">
              <w:rPr>
                <w:noProof/>
                <w:lang w:eastAsia="en-GB"/>
              </w:rPr>
              <w:drawing>
                <wp:anchor distT="0" distB="0" distL="114300" distR="114300" simplePos="0" relativeHeight="251685888" behindDoc="0" locked="0" layoutInCell="1" allowOverlap="1" wp14:anchorId="7C5413BC" wp14:editId="182D30A9">
                  <wp:simplePos x="0" y="0"/>
                  <wp:positionH relativeFrom="column">
                    <wp:posOffset>2557145</wp:posOffset>
                  </wp:positionH>
                  <wp:positionV relativeFrom="paragraph">
                    <wp:posOffset>123825</wp:posOffset>
                  </wp:positionV>
                  <wp:extent cx="1381125" cy="13049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7260" t="38094" r="52573" b="28017"/>
                          <a:stretch/>
                        </pic:blipFill>
                        <pic:spPr bwMode="auto">
                          <a:xfrm>
                            <a:off x="0" y="0"/>
                            <a:ext cx="138112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1630B" w14:textId="07E854F4" w:rsidR="00BE3C1D" w:rsidRPr="00CE52E7" w:rsidRDefault="00940B0B" w:rsidP="00940B0B">
            <w:pPr>
              <w:rPr>
                <w:rFonts w:ascii="Twinkl Cursive Unlooped" w:hAnsi="Twinkl Cursive Unlooped"/>
              </w:rPr>
            </w:pPr>
            <w:r w:rsidRPr="00CE52E7">
              <w:rPr>
                <w:rFonts w:ascii="Twinkl Cursive Unlooped" w:hAnsi="Twinkl Cursive Unlooped"/>
                <w:b/>
              </w:rPr>
              <w:t xml:space="preserve">       </w:t>
            </w:r>
          </w:p>
          <w:p w14:paraId="62486C05" w14:textId="31C94EA9" w:rsidR="00BE3C1D" w:rsidRPr="00CE52E7" w:rsidRDefault="00A37859" w:rsidP="00A37859">
            <w:pPr>
              <w:tabs>
                <w:tab w:val="left" w:pos="4035"/>
              </w:tabs>
              <w:rPr>
                <w:rFonts w:ascii="Twinkl Cursive Unlooped" w:hAnsi="Twinkl Cursive Unlooped"/>
              </w:rPr>
            </w:pPr>
            <w:r>
              <w:rPr>
                <w:rFonts w:ascii="Twinkl Cursive Unlooped" w:hAnsi="Twinkl Cursive Unlooped"/>
              </w:rPr>
              <w:tab/>
            </w:r>
            <w:r>
              <w:rPr>
                <w:noProof/>
                <w:lang w:eastAsia="en-GB"/>
              </w:rPr>
              <w:t xml:space="preserve"> </w:t>
            </w:r>
          </w:p>
          <w:p w14:paraId="38057A06" w14:textId="37EEEFCC" w:rsidR="00BE3C1D" w:rsidRPr="00CE52E7" w:rsidRDefault="00BE3C1D" w:rsidP="231CDCA8">
            <w:pPr>
              <w:rPr>
                <w:rFonts w:ascii="Twinkl Cursive Unlooped" w:hAnsi="Twinkl Cursive Unlooped"/>
              </w:rPr>
            </w:pPr>
          </w:p>
          <w:p w14:paraId="07BD894E" w14:textId="3E0DE608" w:rsidR="231CDCA8" w:rsidRPr="00CE52E7" w:rsidRDefault="231CDCA8" w:rsidP="231CDCA8"/>
          <w:p w14:paraId="6EDBF87F" w14:textId="306E12E5" w:rsidR="3AD2848B" w:rsidRPr="00CE52E7" w:rsidRDefault="3AD2848B" w:rsidP="231CDCA8"/>
          <w:p w14:paraId="3952C44B" w14:textId="218CA98F" w:rsidR="7E120035" w:rsidRPr="00CE52E7" w:rsidRDefault="7E120035" w:rsidP="36B6BFF0"/>
          <w:p w14:paraId="09DDB188" w14:textId="5E215A14" w:rsidR="231CDCA8" w:rsidRPr="00CE52E7" w:rsidRDefault="231CDCA8" w:rsidP="231CDCA8"/>
          <w:p w14:paraId="4DDBEF00" w14:textId="5504FDA8" w:rsidR="00C44DDD" w:rsidRPr="00CE52E7" w:rsidRDefault="00C44DDD" w:rsidP="00BE3C1D">
            <w:pPr>
              <w:rPr>
                <w:rFonts w:ascii="Twinkl Cursive Unlooped" w:hAnsi="Twinkl Cursive Unlooped"/>
              </w:rPr>
            </w:pPr>
          </w:p>
          <w:p w14:paraId="6EC071CE" w14:textId="2ABA3774" w:rsidR="00C44DDD" w:rsidRPr="00CE52E7" w:rsidRDefault="008B178B" w:rsidP="00BE3C1D">
            <w:pPr>
              <w:rPr>
                <w:rFonts w:ascii="Twinkl Cursive Unlooped" w:hAnsi="Twinkl Cursive Unlooped"/>
              </w:rPr>
            </w:pPr>
            <w:bookmarkStart w:id="0" w:name="_GoBack"/>
            <w:bookmarkEnd w:id="0"/>
            <w:r w:rsidRPr="00CE52E7">
              <w:rPr>
                <w:rFonts w:ascii="Twinkl Cursive Unlooped" w:hAnsi="Twinkl Cursive Unlooped"/>
                <w:noProof/>
                <w:lang w:eastAsia="en-GB"/>
              </w:rPr>
              <mc:AlternateContent>
                <mc:Choice Requires="wps">
                  <w:drawing>
                    <wp:anchor distT="0" distB="0" distL="114300" distR="114300" simplePos="0" relativeHeight="251681792" behindDoc="0" locked="0" layoutInCell="1" allowOverlap="1" wp14:anchorId="0CB0F20A" wp14:editId="6A6A33F4">
                      <wp:simplePos x="0" y="0"/>
                      <wp:positionH relativeFrom="column">
                        <wp:posOffset>2490470</wp:posOffset>
                      </wp:positionH>
                      <wp:positionV relativeFrom="paragraph">
                        <wp:posOffset>153035</wp:posOffset>
                      </wp:positionV>
                      <wp:extent cx="1699260" cy="1800225"/>
                      <wp:effectExtent l="0" t="0" r="15240" b="28575"/>
                      <wp:wrapNone/>
                      <wp:docPr id="26" name="Text Box 26"/>
                      <wp:cNvGraphicFramePr/>
                      <a:graphic xmlns:a="http://schemas.openxmlformats.org/drawingml/2006/main">
                        <a:graphicData uri="http://schemas.microsoft.com/office/word/2010/wordprocessingShape">
                          <wps:wsp>
                            <wps:cNvSpPr txBox="1"/>
                            <wps:spPr>
                              <a:xfrm>
                                <a:off x="0" y="0"/>
                                <a:ext cx="1699260" cy="1800225"/>
                              </a:xfrm>
                              <a:prstGeom prst="rect">
                                <a:avLst/>
                              </a:prstGeom>
                              <a:solidFill>
                                <a:schemeClr val="lt1"/>
                              </a:solidFill>
                              <a:ln w="6350">
                                <a:solidFill>
                                  <a:prstClr val="black"/>
                                </a:solidFill>
                              </a:ln>
                            </wps:spPr>
                            <wps:txbx>
                              <w:txbxContent>
                                <w:p w14:paraId="1F439832" w14:textId="77777777" w:rsidR="00EE2B18" w:rsidRPr="008B178B" w:rsidRDefault="00EE2B18" w:rsidP="00EE2B18">
                                  <w:pPr>
                                    <w:autoSpaceDE w:val="0"/>
                                    <w:autoSpaceDN w:val="0"/>
                                    <w:adjustRightInd w:val="0"/>
                                    <w:spacing w:after="0" w:line="240" w:lineRule="auto"/>
                                    <w:rPr>
                                      <w:rFonts w:ascii="Twinkl Cursive Unlooped" w:eastAsia="Arial-BoldMT" w:hAnsi="Twinkl Cursive Unlooped" w:cs="Arial-BoldMT"/>
                                      <w:b/>
                                      <w:bCs/>
                                      <w:color w:val="000000"/>
                                      <w:sz w:val="20"/>
                                      <w:szCs w:val="20"/>
                                    </w:rPr>
                                  </w:pPr>
                                  <w:r w:rsidRPr="008B178B">
                                    <w:rPr>
                                      <w:rFonts w:ascii="Twinkl Cursive Unlooped" w:eastAsia="Arial-BoldMT" w:hAnsi="Twinkl Cursive Unlooped" w:cs="Arial-BoldMT"/>
                                      <w:b/>
                                      <w:bCs/>
                                      <w:color w:val="000000"/>
                                      <w:sz w:val="20"/>
                                      <w:szCs w:val="20"/>
                                    </w:rPr>
                                    <w:t>Understanding Others and Appreciating Differences:</w:t>
                                  </w:r>
                                </w:p>
                                <w:p w14:paraId="1FC39945" w14:textId="307EE293" w:rsidR="00E46D9D" w:rsidRPr="008B178B" w:rsidRDefault="00EE2B18" w:rsidP="00EE2B18">
                                  <w:pPr>
                                    <w:autoSpaceDE w:val="0"/>
                                    <w:autoSpaceDN w:val="0"/>
                                    <w:adjustRightInd w:val="0"/>
                                    <w:spacing w:after="0" w:line="240" w:lineRule="auto"/>
                                    <w:rPr>
                                      <w:rFonts w:ascii="Twinkl Cursive Unlooped" w:eastAsia="ArialMT" w:hAnsi="Twinkl Cursive Unlooped" w:cs="ArialMT"/>
                                      <w:color w:val="000000"/>
                                      <w:sz w:val="20"/>
                                      <w:szCs w:val="20"/>
                                    </w:rPr>
                                  </w:pPr>
                                  <w:r w:rsidRPr="008B178B">
                                    <w:rPr>
                                      <w:rFonts w:ascii="Twinkl Cursive Unlooped" w:eastAsia="ArialMT" w:hAnsi="Twinkl Cursive Unlooped" w:cs="ArialMT"/>
                                      <w:color w:val="000000"/>
                                      <w:sz w:val="20"/>
                                      <w:szCs w:val="20"/>
                                    </w:rPr>
                                    <w:t xml:space="preserve">Listen to different pieces of music from around the world, which styles </w:t>
                                  </w:r>
                                  <w:r w:rsidR="0015040C" w:rsidRPr="008B178B">
                                    <w:rPr>
                                      <w:rFonts w:ascii="Twinkl Cursive Unlooped" w:eastAsia="ArialMT" w:hAnsi="Twinkl Cursive Unlooped" w:cs="ArialMT"/>
                                      <w:color w:val="000000"/>
                                      <w:sz w:val="20"/>
                                      <w:szCs w:val="20"/>
                                    </w:rPr>
                                    <w:t>of music do you</w:t>
                                  </w:r>
                                  <w:r w:rsidRPr="008B178B">
                                    <w:rPr>
                                      <w:rFonts w:ascii="Twinkl Cursive Unlooped" w:eastAsia="ArialMT" w:hAnsi="Twinkl Cursive Unlooped" w:cs="ArialMT"/>
                                      <w:color w:val="000000"/>
                                      <w:sz w:val="20"/>
                                      <w:szCs w:val="20"/>
                                    </w:rPr>
                                    <w:t xml:space="preserve"> prefer and why? Maybe </w:t>
                                  </w:r>
                                  <w:r w:rsidR="0015040C" w:rsidRPr="008B178B">
                                    <w:rPr>
                                      <w:rFonts w:ascii="Twinkl Cursive Unlooped" w:eastAsia="ArialMT" w:hAnsi="Twinkl Cursive Unlooped" w:cs="ArialMT"/>
                                      <w:color w:val="000000"/>
                                      <w:sz w:val="20"/>
                                      <w:szCs w:val="20"/>
                                    </w:rPr>
                                    <w:t xml:space="preserve">you </w:t>
                                  </w:r>
                                  <w:r w:rsidRPr="008B178B">
                                    <w:rPr>
                                      <w:rFonts w:ascii="Twinkl Cursive Unlooped" w:eastAsia="ArialMT" w:hAnsi="Twinkl Cursive Unlooped" w:cs="ArialMT"/>
                                      <w:color w:val="000000"/>
                                      <w:sz w:val="20"/>
                                      <w:szCs w:val="20"/>
                                    </w:rPr>
                                    <w:t>could learn a song by heart and perform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B0F20A" id="Text Box 26" o:spid="_x0000_s1033" type="#_x0000_t202" style="position:absolute;margin-left:196.1pt;margin-top:12.05pt;width:133.8pt;height:141.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" fillcolor="white [3201]" strokeweight=".5pt">
                      <v:textbox>
                        <w:txbxContent>
                          <w:p w14:paraId="1F439832" w14:textId="77777777" w:rsidR="00EE2B18" w:rsidRPr="008B178B" w:rsidRDefault="00EE2B18" w:rsidP="00EE2B18">
                            <w:pPr>
                              <w:autoSpaceDE w:val="0"/>
                              <w:autoSpaceDN w:val="0"/>
                              <w:adjustRightInd w:val="0"/>
                              <w:spacing w:after="0" w:line="240" w:lineRule="auto"/>
                              <w:rPr>
                                <w:rFonts w:ascii="Twinkl Cursive Unlooped" w:eastAsia="Arial-BoldMT" w:hAnsi="Twinkl Cursive Unlooped" w:cs="Arial-BoldMT"/>
                                <w:b/>
                                <w:bCs/>
                                <w:color w:val="000000"/>
                                <w:sz w:val="20"/>
                                <w:szCs w:val="20"/>
                              </w:rPr>
                            </w:pPr>
                            <w:r w:rsidRPr="008B178B">
                              <w:rPr>
                                <w:rFonts w:ascii="Twinkl Cursive Unlooped" w:eastAsia="Arial-BoldMT" w:hAnsi="Twinkl Cursive Unlooped" w:cs="Arial-BoldMT"/>
                                <w:b/>
                                <w:bCs/>
                                <w:color w:val="000000"/>
                                <w:sz w:val="20"/>
                                <w:szCs w:val="20"/>
                              </w:rPr>
                              <w:t>Understanding Others and Appreciating Differences:</w:t>
                            </w:r>
                          </w:p>
                          <w:p w14:paraId="1FC39945" w14:textId="307EE293" w:rsidR="00E46D9D" w:rsidRPr="008B178B" w:rsidRDefault="00EE2B18" w:rsidP="00EE2B18">
                            <w:pPr>
                              <w:autoSpaceDE w:val="0"/>
                              <w:autoSpaceDN w:val="0"/>
                              <w:adjustRightInd w:val="0"/>
                              <w:spacing w:after="0" w:line="240" w:lineRule="auto"/>
                              <w:rPr>
                                <w:rFonts w:ascii="Twinkl Cursive Unlooped" w:eastAsia="ArialMT" w:hAnsi="Twinkl Cursive Unlooped" w:cs="ArialMT"/>
                                <w:color w:val="000000"/>
                                <w:sz w:val="20"/>
                                <w:szCs w:val="20"/>
                              </w:rPr>
                            </w:pPr>
                            <w:r w:rsidRPr="008B178B">
                              <w:rPr>
                                <w:rFonts w:ascii="Twinkl Cursive Unlooped" w:eastAsia="ArialMT" w:hAnsi="Twinkl Cursive Unlooped" w:cs="ArialMT"/>
                                <w:color w:val="000000"/>
                                <w:sz w:val="20"/>
                                <w:szCs w:val="20"/>
                              </w:rPr>
                              <w:t xml:space="preserve">Listen to different pieces of music from around the world, which styles </w:t>
                            </w:r>
                            <w:r w:rsidR="0015040C" w:rsidRPr="008B178B">
                              <w:rPr>
                                <w:rFonts w:ascii="Twinkl Cursive Unlooped" w:eastAsia="ArialMT" w:hAnsi="Twinkl Cursive Unlooped" w:cs="ArialMT"/>
                                <w:color w:val="000000"/>
                                <w:sz w:val="20"/>
                                <w:szCs w:val="20"/>
                              </w:rPr>
                              <w:t>of music do you</w:t>
                            </w:r>
                            <w:r w:rsidRPr="008B178B">
                              <w:rPr>
                                <w:rFonts w:ascii="Twinkl Cursive Unlooped" w:eastAsia="ArialMT" w:hAnsi="Twinkl Cursive Unlooped" w:cs="ArialMT"/>
                                <w:color w:val="000000"/>
                                <w:sz w:val="20"/>
                                <w:szCs w:val="20"/>
                              </w:rPr>
                              <w:t xml:space="preserve"> prefer and why? Maybe </w:t>
                            </w:r>
                            <w:r w:rsidR="0015040C" w:rsidRPr="008B178B">
                              <w:rPr>
                                <w:rFonts w:ascii="Twinkl Cursive Unlooped" w:eastAsia="ArialMT" w:hAnsi="Twinkl Cursive Unlooped" w:cs="ArialMT"/>
                                <w:color w:val="000000"/>
                                <w:sz w:val="20"/>
                                <w:szCs w:val="20"/>
                              </w:rPr>
                              <w:t xml:space="preserve">you </w:t>
                            </w:r>
                            <w:r w:rsidRPr="008B178B">
                              <w:rPr>
                                <w:rFonts w:ascii="Twinkl Cursive Unlooped" w:eastAsia="ArialMT" w:hAnsi="Twinkl Cursive Unlooped" w:cs="ArialMT"/>
                                <w:color w:val="000000"/>
                                <w:sz w:val="20"/>
                                <w:szCs w:val="20"/>
                              </w:rPr>
                              <w:t>could learn a song by heart and perform it.</w:t>
                            </w:r>
                          </w:p>
                        </w:txbxContent>
                      </v:textbox>
                    </v:shape>
                  </w:pict>
                </mc:Fallback>
              </mc:AlternateContent>
            </w:r>
          </w:p>
          <w:p w14:paraId="2B3D1C65" w14:textId="6FDEE241" w:rsidR="00C44DDD" w:rsidRPr="00CE52E7" w:rsidRDefault="00C44DDD" w:rsidP="00BE3C1D">
            <w:pPr>
              <w:rPr>
                <w:rFonts w:ascii="Twinkl Cursive Unlooped" w:hAnsi="Twinkl Cursive Unlooped"/>
              </w:rPr>
            </w:pPr>
          </w:p>
          <w:p w14:paraId="0FB78278" w14:textId="44EE1DA7" w:rsidR="00C44DDD" w:rsidRPr="00CE52E7" w:rsidRDefault="008B178B" w:rsidP="00BE3C1D">
            <w:pPr>
              <w:rPr>
                <w:rFonts w:ascii="Twinkl Cursive Unlooped" w:hAnsi="Twinkl Cursive Unlooped"/>
              </w:rPr>
            </w:pPr>
            <w:r w:rsidRPr="00CE52E7">
              <w:rPr>
                <w:rFonts w:ascii="Twinkl Cursive Unlooped" w:hAnsi="Twinkl Cursive Unlooped"/>
                <w:noProof/>
                <w:lang w:eastAsia="en-GB"/>
              </w:rPr>
              <mc:AlternateContent>
                <mc:Choice Requires="wps">
                  <w:drawing>
                    <wp:anchor distT="0" distB="0" distL="114300" distR="114300" simplePos="0" relativeHeight="251680768" behindDoc="0" locked="0" layoutInCell="1" allowOverlap="1" wp14:anchorId="54C22E50" wp14:editId="52D0CC76">
                      <wp:simplePos x="0" y="0"/>
                      <wp:positionH relativeFrom="column">
                        <wp:posOffset>4309745</wp:posOffset>
                      </wp:positionH>
                      <wp:positionV relativeFrom="paragraph">
                        <wp:posOffset>50800</wp:posOffset>
                      </wp:positionV>
                      <wp:extent cx="2242820" cy="1143000"/>
                      <wp:effectExtent l="0" t="0" r="24130" b="19050"/>
                      <wp:wrapNone/>
                      <wp:docPr id="24" name="Text Box 24"/>
                      <wp:cNvGraphicFramePr/>
                      <a:graphic xmlns:a="http://schemas.openxmlformats.org/drawingml/2006/main">
                        <a:graphicData uri="http://schemas.microsoft.com/office/word/2010/wordprocessingShape">
                          <wps:wsp>
                            <wps:cNvSpPr txBox="1"/>
                            <wps:spPr>
                              <a:xfrm>
                                <a:off x="0" y="0"/>
                                <a:ext cx="2242820" cy="1143000"/>
                              </a:xfrm>
                              <a:prstGeom prst="rect">
                                <a:avLst/>
                              </a:prstGeom>
                              <a:solidFill>
                                <a:sysClr val="window" lastClr="FFFFFF"/>
                              </a:solidFill>
                              <a:ln w="6350">
                                <a:solidFill>
                                  <a:prstClr val="black"/>
                                </a:solidFill>
                              </a:ln>
                            </wps:spPr>
                            <wps:txbx>
                              <w:txbxContent>
                                <w:p w14:paraId="1D93F74F" w14:textId="2F7E0041" w:rsidR="00EE2B18" w:rsidRPr="00EE2B18" w:rsidRDefault="00EE2B18" w:rsidP="00EE2B18">
                                  <w:pPr>
                                    <w:autoSpaceDE w:val="0"/>
                                    <w:autoSpaceDN w:val="0"/>
                                    <w:adjustRightInd w:val="0"/>
                                    <w:spacing w:after="0" w:line="240" w:lineRule="auto"/>
                                    <w:rPr>
                                      <w:rFonts w:ascii="Twinkl Cursive Unlooped" w:eastAsia="Arial-BoldMT" w:hAnsi="Twinkl Cursive Unlooped" w:cs="Arial-BoldMT"/>
                                      <w:b/>
                                      <w:bCs/>
                                      <w:sz w:val="20"/>
                                      <w:szCs w:val="20"/>
                                    </w:rPr>
                                  </w:pPr>
                                  <w:r w:rsidRPr="00EE2B18">
                                    <w:rPr>
                                      <w:rFonts w:ascii="Twinkl Cursive Unlooped" w:eastAsia="Arial-BoldMT" w:hAnsi="Twinkl Cursive Unlooped" w:cs="Arial-BoldMT"/>
                                      <w:b/>
                                      <w:bCs/>
                                      <w:sz w:val="20"/>
                                      <w:szCs w:val="20"/>
                                    </w:rPr>
                                    <w:t>Reflect:</w:t>
                                  </w:r>
                                </w:p>
                                <w:p w14:paraId="2D99D574" w14:textId="29D65F11" w:rsidR="0033501E" w:rsidRPr="0015040C" w:rsidRDefault="0015040C" w:rsidP="0015040C">
                                  <w:pPr>
                                    <w:autoSpaceDE w:val="0"/>
                                    <w:autoSpaceDN w:val="0"/>
                                    <w:adjustRightInd w:val="0"/>
                                    <w:spacing w:after="0" w:line="240" w:lineRule="auto"/>
                                    <w:rPr>
                                      <w:rFonts w:ascii="Twinkl Cursive Unlooped" w:eastAsia="ArialMT" w:hAnsi="Twinkl Cursive Unlooped" w:cs="ArialMT"/>
                                      <w:sz w:val="20"/>
                                      <w:szCs w:val="20"/>
                                    </w:rPr>
                                  </w:pPr>
                                  <w:r>
                                    <w:rPr>
                                      <w:rFonts w:ascii="Twinkl Cursive Unlooped" w:eastAsia="ArialMT" w:hAnsi="Twinkl Cursive Unlooped" w:cs="ArialMT"/>
                                      <w:sz w:val="20"/>
                                      <w:szCs w:val="20"/>
                                    </w:rPr>
                                    <w:t>Design your</w:t>
                                  </w:r>
                                  <w:r w:rsidR="00EE2B18" w:rsidRPr="00EE2B18">
                                    <w:rPr>
                                      <w:rFonts w:ascii="Twinkl Cursive Unlooped" w:eastAsia="ArialMT" w:hAnsi="Twinkl Cursive Unlooped" w:cs="ArialMT"/>
                                      <w:sz w:val="20"/>
                                      <w:szCs w:val="20"/>
                                    </w:rPr>
                                    <w:t xml:space="preserve"> own ideal world. Would </w:t>
                                  </w:r>
                                  <w:r>
                                    <w:rPr>
                                      <w:rFonts w:ascii="Twinkl Cursive Unlooped" w:eastAsia="ArialMT" w:hAnsi="Twinkl Cursive Unlooped" w:cs="ArialMT"/>
                                      <w:sz w:val="20"/>
                                      <w:szCs w:val="20"/>
                                    </w:rPr>
                                    <w:t>your</w:t>
                                  </w:r>
                                  <w:r w:rsidR="00EE2B18" w:rsidRPr="00EE2B18">
                                    <w:rPr>
                                      <w:rFonts w:ascii="Twinkl Cursive Unlooped" w:eastAsia="ArialMT" w:hAnsi="Twinkl Cursive Unlooped" w:cs="ArialMT"/>
                                      <w:sz w:val="20"/>
                                      <w:szCs w:val="20"/>
                                    </w:rPr>
                                    <w:t xml:space="preserve"> w</w:t>
                                  </w:r>
                                  <w:r>
                                    <w:rPr>
                                      <w:rFonts w:ascii="Twinkl Cursive Unlooped" w:eastAsia="ArialMT" w:hAnsi="Twinkl Cursive Unlooped" w:cs="ArialMT"/>
                                      <w:sz w:val="20"/>
                                      <w:szCs w:val="20"/>
                                    </w:rPr>
                                    <w:t>o</w:t>
                                  </w:r>
                                  <w:r w:rsidR="008B178B">
                                    <w:rPr>
                                      <w:rFonts w:ascii="Twinkl Cursive Unlooped" w:eastAsia="ArialMT" w:hAnsi="Twinkl Cursive Unlooped" w:cs="ArialMT"/>
                                      <w:sz w:val="20"/>
                                      <w:szCs w:val="20"/>
                                    </w:rPr>
                                    <w:t xml:space="preserve">rld contain the same things as </w:t>
                                  </w:r>
                                  <w:r w:rsidR="00EE2B18" w:rsidRPr="00EE2B18">
                                    <w:rPr>
                                      <w:rFonts w:ascii="Twinkl Cursive Unlooped" w:eastAsia="ArialMT" w:hAnsi="Twinkl Cursive Unlooped" w:cs="ArialMT"/>
                                      <w:sz w:val="20"/>
                                      <w:szCs w:val="20"/>
                                    </w:rPr>
                                    <w:t>other people? Which things are most im</w:t>
                                  </w:r>
                                  <w:r>
                                    <w:rPr>
                                      <w:rFonts w:ascii="Twinkl Cursive Unlooped" w:eastAsia="ArialMT" w:hAnsi="Twinkl Cursive Unlooped" w:cs="ArialMT"/>
                                      <w:sz w:val="20"/>
                                      <w:szCs w:val="20"/>
                                    </w:rPr>
                                    <w:t>portant to you</w:t>
                                  </w:r>
                                  <w:r w:rsidR="00EE2B18" w:rsidRPr="00EE2B18">
                                    <w:rPr>
                                      <w:rFonts w:ascii="Twinkl Cursive Unlooped" w:eastAsia="ArialMT" w:hAnsi="Twinkl Cursive Unlooped" w:cs="ArialMT"/>
                                      <w:sz w:val="20"/>
                                      <w:szCs w:val="20"/>
                                    </w:rPr>
                                    <w:t xml:space="preserve">? What are </w:t>
                                  </w:r>
                                  <w:r>
                                    <w:rPr>
                                      <w:rFonts w:ascii="Twinkl Cursive Unlooped" w:eastAsia="ArialMT" w:hAnsi="Twinkl Cursive Unlooped" w:cs="ArialMT"/>
                                      <w:sz w:val="20"/>
                                      <w:szCs w:val="20"/>
                                    </w:rPr>
                                    <w:t xml:space="preserve">you </w:t>
                                  </w:r>
                                  <w:r w:rsidR="00EE2B18" w:rsidRPr="00EE2B18">
                                    <w:rPr>
                                      <w:rFonts w:ascii="Twinkl Cursive Unlooped" w:eastAsia="ArialMT" w:hAnsi="Twinkl Cursive Unlooped" w:cs="ArialMT"/>
                                      <w:sz w:val="20"/>
                                      <w:szCs w:val="20"/>
                                    </w:rPr>
                                    <w:t>going to include?</w:t>
                                  </w:r>
                                  <w:r>
                                    <w:rPr>
                                      <w:rFonts w:ascii="Twinkl Cursive Unlooped" w:eastAsia="ArialMT" w:hAnsi="Twinkl Cursive Unlooped" w:cs="ArialMT"/>
                                      <w:sz w:val="20"/>
                                      <w:szCs w:val="20"/>
                                    </w:rPr>
                                    <w:t xml:space="preserve">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C22E50" id="Text Box 24" o:spid="_x0000_s1034" type="#_x0000_t202" style="position:absolute;margin-left:339.35pt;margin-top:4pt;width:176.6pt;height:90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" fillcolor="window" strokeweight=".5pt">
                      <v:textbox>
                        <w:txbxContent>
                          <w:p w14:paraId="1D93F74F" w14:textId="2F7E0041" w:rsidR="00EE2B18" w:rsidRPr="00EE2B18" w:rsidRDefault="00EE2B18" w:rsidP="00EE2B18">
                            <w:pPr>
                              <w:autoSpaceDE w:val="0"/>
                              <w:autoSpaceDN w:val="0"/>
                              <w:adjustRightInd w:val="0"/>
                              <w:spacing w:after="0" w:line="240" w:lineRule="auto"/>
                              <w:rPr>
                                <w:rFonts w:ascii="Twinkl Cursive Unlooped" w:eastAsia="Arial-BoldMT" w:hAnsi="Twinkl Cursive Unlooped" w:cs="Arial-BoldMT"/>
                                <w:b/>
                                <w:bCs/>
                                <w:sz w:val="20"/>
                                <w:szCs w:val="20"/>
                              </w:rPr>
                            </w:pPr>
                            <w:r w:rsidRPr="00EE2B18">
                              <w:rPr>
                                <w:rFonts w:ascii="Twinkl Cursive Unlooped" w:eastAsia="Arial-BoldMT" w:hAnsi="Twinkl Cursive Unlooped" w:cs="Arial-BoldMT"/>
                                <w:b/>
                                <w:bCs/>
                                <w:sz w:val="20"/>
                                <w:szCs w:val="20"/>
                              </w:rPr>
                              <w:t>Reflect:</w:t>
                            </w:r>
                          </w:p>
                          <w:p w14:paraId="2D99D574" w14:textId="29D65F11" w:rsidR="0033501E" w:rsidRPr="0015040C" w:rsidRDefault="0015040C" w:rsidP="0015040C">
                            <w:pPr>
                              <w:autoSpaceDE w:val="0"/>
                              <w:autoSpaceDN w:val="0"/>
                              <w:adjustRightInd w:val="0"/>
                              <w:spacing w:after="0" w:line="240" w:lineRule="auto"/>
                              <w:rPr>
                                <w:rFonts w:ascii="Twinkl Cursive Unlooped" w:eastAsia="ArialMT" w:hAnsi="Twinkl Cursive Unlooped" w:cs="ArialMT"/>
                                <w:sz w:val="20"/>
                                <w:szCs w:val="20"/>
                              </w:rPr>
                            </w:pPr>
                            <w:r>
                              <w:rPr>
                                <w:rFonts w:ascii="Twinkl Cursive Unlooped" w:eastAsia="ArialMT" w:hAnsi="Twinkl Cursive Unlooped" w:cs="ArialMT"/>
                                <w:sz w:val="20"/>
                                <w:szCs w:val="20"/>
                              </w:rPr>
                              <w:t>Design your</w:t>
                            </w:r>
                            <w:r w:rsidR="00EE2B18" w:rsidRPr="00EE2B18">
                              <w:rPr>
                                <w:rFonts w:ascii="Twinkl Cursive Unlooped" w:eastAsia="ArialMT" w:hAnsi="Twinkl Cursive Unlooped" w:cs="ArialMT"/>
                                <w:sz w:val="20"/>
                                <w:szCs w:val="20"/>
                              </w:rPr>
                              <w:t xml:space="preserve"> own ideal world. Would </w:t>
                            </w:r>
                            <w:r>
                              <w:rPr>
                                <w:rFonts w:ascii="Twinkl Cursive Unlooped" w:eastAsia="ArialMT" w:hAnsi="Twinkl Cursive Unlooped" w:cs="ArialMT"/>
                                <w:sz w:val="20"/>
                                <w:szCs w:val="20"/>
                              </w:rPr>
                              <w:t>your</w:t>
                            </w:r>
                            <w:r w:rsidR="00EE2B18" w:rsidRPr="00EE2B18">
                              <w:rPr>
                                <w:rFonts w:ascii="Twinkl Cursive Unlooped" w:eastAsia="ArialMT" w:hAnsi="Twinkl Cursive Unlooped" w:cs="ArialMT"/>
                                <w:sz w:val="20"/>
                                <w:szCs w:val="20"/>
                              </w:rPr>
                              <w:t xml:space="preserve"> w</w:t>
                            </w:r>
                            <w:r>
                              <w:rPr>
                                <w:rFonts w:ascii="Twinkl Cursive Unlooped" w:eastAsia="ArialMT" w:hAnsi="Twinkl Cursive Unlooped" w:cs="ArialMT"/>
                                <w:sz w:val="20"/>
                                <w:szCs w:val="20"/>
                              </w:rPr>
                              <w:t>o</w:t>
                            </w:r>
                            <w:r w:rsidR="008B178B">
                              <w:rPr>
                                <w:rFonts w:ascii="Twinkl Cursive Unlooped" w:eastAsia="ArialMT" w:hAnsi="Twinkl Cursive Unlooped" w:cs="ArialMT"/>
                                <w:sz w:val="20"/>
                                <w:szCs w:val="20"/>
                              </w:rPr>
                              <w:t xml:space="preserve">rld contain the same things as </w:t>
                            </w:r>
                            <w:r w:rsidR="00EE2B18" w:rsidRPr="00EE2B18">
                              <w:rPr>
                                <w:rFonts w:ascii="Twinkl Cursive Unlooped" w:eastAsia="ArialMT" w:hAnsi="Twinkl Cursive Unlooped" w:cs="ArialMT"/>
                                <w:sz w:val="20"/>
                                <w:szCs w:val="20"/>
                              </w:rPr>
                              <w:t>other people? Which things are most im</w:t>
                            </w:r>
                            <w:r>
                              <w:rPr>
                                <w:rFonts w:ascii="Twinkl Cursive Unlooped" w:eastAsia="ArialMT" w:hAnsi="Twinkl Cursive Unlooped" w:cs="ArialMT"/>
                                <w:sz w:val="20"/>
                                <w:szCs w:val="20"/>
                              </w:rPr>
                              <w:t>portant to you</w:t>
                            </w:r>
                            <w:r w:rsidR="00EE2B18" w:rsidRPr="00EE2B18">
                              <w:rPr>
                                <w:rFonts w:ascii="Twinkl Cursive Unlooped" w:eastAsia="ArialMT" w:hAnsi="Twinkl Cursive Unlooped" w:cs="ArialMT"/>
                                <w:sz w:val="20"/>
                                <w:szCs w:val="20"/>
                              </w:rPr>
                              <w:t xml:space="preserve">? What are </w:t>
                            </w:r>
                            <w:r>
                              <w:rPr>
                                <w:rFonts w:ascii="Twinkl Cursive Unlooped" w:eastAsia="ArialMT" w:hAnsi="Twinkl Cursive Unlooped" w:cs="ArialMT"/>
                                <w:sz w:val="20"/>
                                <w:szCs w:val="20"/>
                              </w:rPr>
                              <w:t xml:space="preserve">you </w:t>
                            </w:r>
                            <w:r w:rsidR="00EE2B18" w:rsidRPr="00EE2B18">
                              <w:rPr>
                                <w:rFonts w:ascii="Twinkl Cursive Unlooped" w:eastAsia="ArialMT" w:hAnsi="Twinkl Cursive Unlooped" w:cs="ArialMT"/>
                                <w:sz w:val="20"/>
                                <w:szCs w:val="20"/>
                              </w:rPr>
                              <w:t>going to include?</w:t>
                            </w:r>
                            <w:r>
                              <w:rPr>
                                <w:rFonts w:ascii="Twinkl Cursive Unlooped" w:eastAsia="ArialMT" w:hAnsi="Twinkl Cursive Unlooped" w:cs="ArialMT"/>
                                <w:sz w:val="20"/>
                                <w:szCs w:val="20"/>
                              </w:rPr>
                              <w:t xml:space="preserve"> Why?</w:t>
                            </w:r>
                          </w:p>
                        </w:txbxContent>
                      </v:textbox>
                    </v:shape>
                  </w:pict>
                </mc:Fallback>
              </mc:AlternateContent>
            </w:r>
            <w:r w:rsidRPr="00CE52E7">
              <w:rPr>
                <w:rFonts w:ascii="Twinkl Cursive Unlooped" w:hAnsi="Twinkl Cursive Unlooped"/>
                <w:noProof/>
                <w:lang w:eastAsia="en-GB"/>
              </w:rPr>
              <mc:AlternateContent>
                <mc:Choice Requires="wps">
                  <w:drawing>
                    <wp:anchor distT="0" distB="0" distL="114300" distR="114300" simplePos="0" relativeHeight="251670528" behindDoc="0" locked="0" layoutInCell="1" allowOverlap="1" wp14:anchorId="7755CFE3" wp14:editId="14CFE88B">
                      <wp:simplePos x="0" y="0"/>
                      <wp:positionH relativeFrom="column">
                        <wp:posOffset>33020</wp:posOffset>
                      </wp:positionH>
                      <wp:positionV relativeFrom="paragraph">
                        <wp:posOffset>93980</wp:posOffset>
                      </wp:positionV>
                      <wp:extent cx="2276475" cy="187642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2276475" cy="1876425"/>
                              </a:xfrm>
                              <a:prstGeom prst="rect">
                                <a:avLst/>
                              </a:prstGeom>
                              <a:solidFill>
                                <a:sysClr val="window" lastClr="FFFFFF"/>
                              </a:solidFill>
                              <a:ln w="6350">
                                <a:solidFill>
                                  <a:prstClr val="black"/>
                                </a:solidFill>
                              </a:ln>
                            </wps:spPr>
                            <wps:txbx>
                              <w:txbxContent>
                                <w:p w14:paraId="23EEBFC5" w14:textId="77777777" w:rsidR="00EE2B18" w:rsidRPr="008B178B" w:rsidRDefault="00EE2B18" w:rsidP="00EE2B18">
                                  <w:pPr>
                                    <w:autoSpaceDE w:val="0"/>
                                    <w:autoSpaceDN w:val="0"/>
                                    <w:adjustRightInd w:val="0"/>
                                    <w:spacing w:after="0" w:line="240" w:lineRule="auto"/>
                                    <w:rPr>
                                      <w:rFonts w:ascii="Twinkl Cursive Unlooped" w:eastAsia="Arial-BoldMT" w:hAnsi="Twinkl Cursive Unlooped" w:cs="Arial-BoldMT"/>
                                      <w:b/>
                                      <w:bCs/>
                                      <w:sz w:val="20"/>
                                      <w:szCs w:val="20"/>
                                    </w:rPr>
                                  </w:pPr>
                                  <w:r w:rsidRPr="008B178B">
                                    <w:rPr>
                                      <w:rFonts w:ascii="Twinkl Cursive Unlooped" w:eastAsia="Arial-BoldMT" w:hAnsi="Twinkl Cursive Unlooped" w:cs="Arial-BoldMT"/>
                                      <w:b/>
                                      <w:bCs/>
                                      <w:sz w:val="20"/>
                                      <w:szCs w:val="20"/>
                                    </w:rPr>
                                    <w:t>Let’s Wonder:</w:t>
                                  </w:r>
                                </w:p>
                                <w:p w14:paraId="193FA509" w14:textId="089B5BA5" w:rsidR="00EE2B18" w:rsidRPr="008B178B" w:rsidRDefault="00EE2B18" w:rsidP="00EE2B18">
                                  <w:pPr>
                                    <w:autoSpaceDE w:val="0"/>
                                    <w:autoSpaceDN w:val="0"/>
                                    <w:adjustRightInd w:val="0"/>
                                    <w:spacing w:after="0" w:line="240" w:lineRule="auto"/>
                                    <w:rPr>
                                      <w:rFonts w:ascii="Twinkl Cursive Unlooped" w:eastAsia="ArialMT" w:hAnsi="Twinkl Cursive Unlooped" w:cs="ArialMT"/>
                                      <w:sz w:val="20"/>
                                      <w:szCs w:val="20"/>
                                    </w:rPr>
                                  </w:pPr>
                                  <w:r w:rsidRPr="008B178B">
                                    <w:rPr>
                                      <w:rFonts w:ascii="Twinkl Cursive Unlooped" w:eastAsia="ArialMT" w:hAnsi="Twinkl Cursive Unlooped" w:cs="ArialMT"/>
                                      <w:sz w:val="20"/>
                                      <w:szCs w:val="20"/>
                                    </w:rPr>
                                    <w:t>Draw a picture of yourself and label it drawing with the qualities you feel you have.</w:t>
                                  </w:r>
                                </w:p>
                                <w:p w14:paraId="7330D363" w14:textId="78529478" w:rsidR="00EE2B18" w:rsidRPr="008B178B" w:rsidRDefault="00EE2B18" w:rsidP="00EE2B18">
                                  <w:pPr>
                                    <w:autoSpaceDE w:val="0"/>
                                    <w:autoSpaceDN w:val="0"/>
                                    <w:adjustRightInd w:val="0"/>
                                    <w:spacing w:after="0" w:line="240" w:lineRule="auto"/>
                                    <w:rPr>
                                      <w:rFonts w:ascii="Twinkl Cursive Unlooped" w:eastAsia="ArialMT" w:hAnsi="Twinkl Cursive Unlooped" w:cs="ArialMT"/>
                                      <w:sz w:val="20"/>
                                      <w:szCs w:val="20"/>
                                    </w:rPr>
                                  </w:pPr>
                                  <w:r w:rsidRPr="008B178B">
                                    <w:rPr>
                                      <w:rFonts w:ascii="Twinkl Cursive Unlooped" w:eastAsia="ArialMT" w:hAnsi="Twinkl Cursive Unlooped" w:cs="ArialMT"/>
                                      <w:sz w:val="20"/>
                                      <w:szCs w:val="20"/>
                                    </w:rPr>
                                    <w:t xml:space="preserve">How do others see you? Ask people at home to add to their qualities. How are you different to other children </w:t>
                                  </w:r>
                                  <w:r w:rsidRPr="008B178B">
                                    <w:rPr>
                                      <w:rFonts w:ascii="Twinkl Cursive Unlooped" w:eastAsia="ArialMT" w:hAnsi="Twinkl Cursive Unlooped" w:cs="ArialMT"/>
                                      <w:sz w:val="20"/>
                                      <w:szCs w:val="18"/>
                                    </w:rPr>
                                    <w:t xml:space="preserve">in different parts of the world? What makes </w:t>
                                  </w:r>
                                  <w:proofErr w:type="gramStart"/>
                                  <w:r w:rsidRPr="008B178B">
                                    <w:rPr>
                                      <w:rFonts w:ascii="Twinkl Cursive Unlooped" w:eastAsia="ArialMT" w:hAnsi="Twinkl Cursive Unlooped" w:cs="ArialMT"/>
                                      <w:sz w:val="20"/>
                                      <w:szCs w:val="18"/>
                                    </w:rPr>
                                    <w:t>you</w:t>
                                  </w:r>
                                  <w:proofErr w:type="gramEnd"/>
                                </w:p>
                                <w:p w14:paraId="3461D779" w14:textId="332A7826" w:rsidR="00C44DDD" w:rsidRPr="008B178B" w:rsidRDefault="00EE2B18" w:rsidP="00EE2B18">
                                  <w:pPr>
                                    <w:spacing w:after="0"/>
                                    <w:rPr>
                                      <w:rFonts w:ascii="Twinkl Cursive Unlooped" w:hAnsi="Twinkl Cursive Unlooped"/>
                                      <w:sz w:val="20"/>
                                      <w:szCs w:val="18"/>
                                    </w:rPr>
                                  </w:pPr>
                                  <w:proofErr w:type="gramStart"/>
                                  <w:r w:rsidRPr="008B178B">
                                    <w:rPr>
                                      <w:rFonts w:ascii="Twinkl Cursive Unlooped" w:eastAsia="ArialMT" w:hAnsi="Twinkl Cursive Unlooped" w:cs="ArialMT"/>
                                      <w:sz w:val="20"/>
                                      <w:szCs w:val="18"/>
                                    </w:rPr>
                                    <w:t>similar</w:t>
                                  </w:r>
                                  <w:proofErr w:type="gramEnd"/>
                                  <w:r w:rsidRPr="008B178B">
                                    <w:rPr>
                                      <w:rFonts w:ascii="Twinkl Cursive Unlooped" w:eastAsia="ArialMT" w:hAnsi="Twinkl Cursive Unlooped" w:cs="ArialMT"/>
                                      <w:sz w:val="20"/>
                                      <w:szCs w:val="18"/>
                                    </w:rPr>
                                    <w:t xml:space="preserve"> to other children around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5CFE3" id="Text Box 17" o:spid="_x0000_s1035" type="#_x0000_t202" style="position:absolute;margin-left:2.6pt;margin-top:7.4pt;width:179.25pt;height:14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" fillcolor="window" strokeweight=".5pt">
                      <v:textbox>
                        <w:txbxContent>
                          <w:p w14:paraId="23EEBFC5" w14:textId="77777777" w:rsidR="00EE2B18" w:rsidRPr="008B178B" w:rsidRDefault="00EE2B18" w:rsidP="00EE2B18">
                            <w:pPr>
                              <w:autoSpaceDE w:val="0"/>
                              <w:autoSpaceDN w:val="0"/>
                              <w:adjustRightInd w:val="0"/>
                              <w:spacing w:after="0" w:line="240" w:lineRule="auto"/>
                              <w:rPr>
                                <w:rFonts w:ascii="Twinkl Cursive Unlooped" w:eastAsia="Arial-BoldMT" w:hAnsi="Twinkl Cursive Unlooped" w:cs="Arial-BoldMT"/>
                                <w:b/>
                                <w:bCs/>
                                <w:sz w:val="20"/>
                                <w:szCs w:val="20"/>
                              </w:rPr>
                            </w:pPr>
                            <w:r w:rsidRPr="008B178B">
                              <w:rPr>
                                <w:rFonts w:ascii="Twinkl Cursive Unlooped" w:eastAsia="Arial-BoldMT" w:hAnsi="Twinkl Cursive Unlooped" w:cs="Arial-BoldMT"/>
                                <w:b/>
                                <w:bCs/>
                                <w:sz w:val="20"/>
                                <w:szCs w:val="20"/>
                              </w:rPr>
                              <w:t>Let’s Wonder:</w:t>
                            </w:r>
                          </w:p>
                          <w:p w14:paraId="193FA509" w14:textId="089B5BA5" w:rsidR="00EE2B18" w:rsidRPr="008B178B" w:rsidRDefault="00EE2B18" w:rsidP="00EE2B18">
                            <w:pPr>
                              <w:autoSpaceDE w:val="0"/>
                              <w:autoSpaceDN w:val="0"/>
                              <w:adjustRightInd w:val="0"/>
                              <w:spacing w:after="0" w:line="240" w:lineRule="auto"/>
                              <w:rPr>
                                <w:rFonts w:ascii="Twinkl Cursive Unlooped" w:eastAsia="ArialMT" w:hAnsi="Twinkl Cursive Unlooped" w:cs="ArialMT"/>
                                <w:sz w:val="20"/>
                                <w:szCs w:val="20"/>
                              </w:rPr>
                            </w:pPr>
                            <w:r w:rsidRPr="008B178B">
                              <w:rPr>
                                <w:rFonts w:ascii="Twinkl Cursive Unlooped" w:eastAsia="ArialMT" w:hAnsi="Twinkl Cursive Unlooped" w:cs="ArialMT"/>
                                <w:sz w:val="20"/>
                                <w:szCs w:val="20"/>
                              </w:rPr>
                              <w:t>Draw a picture of yourself and label it drawing with the qualities you feel you have.</w:t>
                            </w:r>
                          </w:p>
                          <w:p w14:paraId="7330D363" w14:textId="78529478" w:rsidR="00EE2B18" w:rsidRPr="008B178B" w:rsidRDefault="00EE2B18" w:rsidP="00EE2B18">
                            <w:pPr>
                              <w:autoSpaceDE w:val="0"/>
                              <w:autoSpaceDN w:val="0"/>
                              <w:adjustRightInd w:val="0"/>
                              <w:spacing w:after="0" w:line="240" w:lineRule="auto"/>
                              <w:rPr>
                                <w:rFonts w:ascii="Twinkl Cursive Unlooped" w:eastAsia="ArialMT" w:hAnsi="Twinkl Cursive Unlooped" w:cs="ArialMT"/>
                                <w:sz w:val="20"/>
                                <w:szCs w:val="20"/>
                              </w:rPr>
                            </w:pPr>
                            <w:r w:rsidRPr="008B178B">
                              <w:rPr>
                                <w:rFonts w:ascii="Twinkl Cursive Unlooped" w:eastAsia="ArialMT" w:hAnsi="Twinkl Cursive Unlooped" w:cs="ArialMT"/>
                                <w:sz w:val="20"/>
                                <w:szCs w:val="20"/>
                              </w:rPr>
                              <w:t xml:space="preserve">How do others see you? Ask people at home to add to their qualities. How are you different to other children </w:t>
                            </w:r>
                            <w:r w:rsidRPr="008B178B">
                              <w:rPr>
                                <w:rFonts w:ascii="Twinkl Cursive Unlooped" w:eastAsia="ArialMT" w:hAnsi="Twinkl Cursive Unlooped" w:cs="ArialMT"/>
                                <w:sz w:val="20"/>
                                <w:szCs w:val="18"/>
                              </w:rPr>
                              <w:t xml:space="preserve">in different parts of the world? What makes </w:t>
                            </w:r>
                            <w:proofErr w:type="gramStart"/>
                            <w:r w:rsidRPr="008B178B">
                              <w:rPr>
                                <w:rFonts w:ascii="Twinkl Cursive Unlooped" w:eastAsia="ArialMT" w:hAnsi="Twinkl Cursive Unlooped" w:cs="ArialMT"/>
                                <w:sz w:val="20"/>
                                <w:szCs w:val="18"/>
                              </w:rPr>
                              <w:t>you</w:t>
                            </w:r>
                            <w:proofErr w:type="gramEnd"/>
                          </w:p>
                          <w:p w14:paraId="3461D779" w14:textId="332A7826" w:rsidR="00C44DDD" w:rsidRPr="008B178B" w:rsidRDefault="00EE2B18" w:rsidP="00EE2B18">
                            <w:pPr>
                              <w:spacing w:after="0"/>
                              <w:rPr>
                                <w:rFonts w:ascii="Twinkl Cursive Unlooped" w:hAnsi="Twinkl Cursive Unlooped"/>
                                <w:sz w:val="20"/>
                                <w:szCs w:val="18"/>
                              </w:rPr>
                            </w:pPr>
                            <w:proofErr w:type="gramStart"/>
                            <w:r w:rsidRPr="008B178B">
                              <w:rPr>
                                <w:rFonts w:ascii="Twinkl Cursive Unlooped" w:eastAsia="ArialMT" w:hAnsi="Twinkl Cursive Unlooped" w:cs="ArialMT"/>
                                <w:sz w:val="20"/>
                                <w:szCs w:val="18"/>
                              </w:rPr>
                              <w:t>similar</w:t>
                            </w:r>
                            <w:proofErr w:type="gramEnd"/>
                            <w:r w:rsidRPr="008B178B">
                              <w:rPr>
                                <w:rFonts w:ascii="Twinkl Cursive Unlooped" w:eastAsia="ArialMT" w:hAnsi="Twinkl Cursive Unlooped" w:cs="ArialMT"/>
                                <w:sz w:val="20"/>
                                <w:szCs w:val="18"/>
                              </w:rPr>
                              <w:t xml:space="preserve"> to other children around the world?</w:t>
                            </w:r>
                          </w:p>
                        </w:txbxContent>
                      </v:textbox>
                    </v:shape>
                  </w:pict>
                </mc:Fallback>
              </mc:AlternateContent>
            </w:r>
          </w:p>
          <w:p w14:paraId="788586AA" w14:textId="0F6631BE" w:rsidR="00BE3C1D" w:rsidRPr="00CE52E7" w:rsidRDefault="00BE3C1D" w:rsidP="00BE3C1D">
            <w:pPr>
              <w:rPr>
                <w:rFonts w:ascii="Twinkl Cursive Unlooped" w:hAnsi="Twinkl Cursive Unlooped"/>
              </w:rPr>
            </w:pPr>
          </w:p>
          <w:p w14:paraId="34CE0A41" w14:textId="77777777" w:rsidR="00BE3C1D" w:rsidRPr="00CE52E7" w:rsidRDefault="00BE3C1D" w:rsidP="00BE3C1D">
            <w:pPr>
              <w:rPr>
                <w:rFonts w:ascii="Twinkl Cursive Unlooped" w:hAnsi="Twinkl Cursive Unlooped"/>
              </w:rPr>
            </w:pPr>
          </w:p>
          <w:p w14:paraId="62EBF3C5" w14:textId="77777777" w:rsidR="00BE3C1D" w:rsidRPr="00CE52E7" w:rsidRDefault="00BE3C1D" w:rsidP="00BE3C1D">
            <w:pPr>
              <w:rPr>
                <w:rFonts w:ascii="Twinkl Cursive Unlooped" w:hAnsi="Twinkl Cursive Unlooped"/>
              </w:rPr>
            </w:pPr>
          </w:p>
          <w:p w14:paraId="6D98A12B" w14:textId="77777777" w:rsidR="00BE3C1D" w:rsidRPr="00CE52E7" w:rsidRDefault="00BE3C1D" w:rsidP="00BE3C1D">
            <w:pPr>
              <w:rPr>
                <w:rFonts w:ascii="Twinkl Cursive Unlooped" w:hAnsi="Twinkl Cursive Unlooped"/>
              </w:rPr>
            </w:pPr>
          </w:p>
          <w:p w14:paraId="2946DB82" w14:textId="77777777" w:rsidR="00BE3C1D" w:rsidRPr="00CE52E7" w:rsidRDefault="00BE3C1D" w:rsidP="00BE3C1D">
            <w:pPr>
              <w:rPr>
                <w:rFonts w:ascii="Twinkl Cursive Unlooped" w:hAnsi="Twinkl Cursive Unlooped"/>
              </w:rPr>
            </w:pPr>
          </w:p>
          <w:p w14:paraId="35D047E6" w14:textId="77777777" w:rsidR="00BE3C1D" w:rsidRDefault="00BE3C1D" w:rsidP="00BE3C1D">
            <w:pPr>
              <w:rPr>
                <w:rFonts w:ascii="Twinkl Cursive Unlooped" w:hAnsi="Twinkl Cursive Unlooped"/>
              </w:rPr>
            </w:pPr>
          </w:p>
          <w:p w14:paraId="7FE40F7C" w14:textId="77777777" w:rsidR="008B178B" w:rsidRDefault="008B178B" w:rsidP="00BE3C1D">
            <w:pPr>
              <w:rPr>
                <w:rFonts w:ascii="Twinkl Cursive Unlooped" w:hAnsi="Twinkl Cursive Unlooped"/>
              </w:rPr>
            </w:pPr>
          </w:p>
          <w:p w14:paraId="1FF88F30" w14:textId="77777777" w:rsidR="008B178B" w:rsidRDefault="008B178B" w:rsidP="00BE3C1D">
            <w:pPr>
              <w:rPr>
                <w:rFonts w:ascii="Twinkl Cursive Unlooped" w:hAnsi="Twinkl Cursive Unlooped"/>
              </w:rPr>
            </w:pPr>
          </w:p>
          <w:p w14:paraId="0FE0EB07" w14:textId="77777777" w:rsidR="008B178B" w:rsidRDefault="008B178B" w:rsidP="00BE3C1D">
            <w:pPr>
              <w:rPr>
                <w:rFonts w:ascii="Twinkl Cursive Unlooped" w:hAnsi="Twinkl Cursive Unlooped"/>
              </w:rPr>
            </w:pPr>
          </w:p>
          <w:p w14:paraId="55A65D57" w14:textId="77777777" w:rsidR="008B178B" w:rsidRDefault="008B178B" w:rsidP="00BE3C1D">
            <w:pPr>
              <w:rPr>
                <w:rFonts w:ascii="Twinkl Cursive Unlooped" w:hAnsi="Twinkl Cursive Unlooped"/>
              </w:rPr>
            </w:pPr>
          </w:p>
          <w:p w14:paraId="5997CC1D" w14:textId="42A52C6E" w:rsidR="008B178B" w:rsidRPr="00CE52E7" w:rsidRDefault="008B178B" w:rsidP="00BE3C1D">
            <w:pPr>
              <w:rPr>
                <w:rFonts w:ascii="Twinkl Cursive Unlooped" w:hAnsi="Twinkl Cursive Unlooped"/>
              </w:rPr>
            </w:pPr>
          </w:p>
        </w:tc>
      </w:tr>
    </w:tbl>
    <w:p w14:paraId="110FFD37" w14:textId="5D2D6788" w:rsidR="009235AC" w:rsidRDefault="008B178B"/>
    <w:sectPr w:rsidR="009235AC" w:rsidSect="00552F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Arial-BoldMT">
    <w:altName w:val="MS Gothic"/>
    <w:panose1 w:val="00000000000000000000"/>
    <w:charset w:val="80"/>
    <w:family w:val="auto"/>
    <w:notTrueType/>
    <w:pitch w:val="default"/>
    <w:sig w:usb0="00000001" w:usb1="08070000" w:usb2="00000010" w:usb3="00000000" w:csb0="00020000" w:csb1="00000000"/>
  </w:font>
  <w:font w:name="Arial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E5FB1"/>
    <w:multiLevelType w:val="hybridMultilevel"/>
    <w:tmpl w:val="BEF08B62"/>
    <w:lvl w:ilvl="0" w:tplc="97F2A2A4">
      <w:start w:val="1"/>
      <w:numFmt w:val="bullet"/>
      <w:lvlText w:val=""/>
      <w:lvlJc w:val="left"/>
      <w:pPr>
        <w:ind w:left="720" w:hanging="360"/>
      </w:pPr>
      <w:rPr>
        <w:rFonts w:ascii="Wingdings" w:hAnsi="Wingdings" w:hint="default"/>
      </w:rPr>
    </w:lvl>
    <w:lvl w:ilvl="1" w:tplc="F53E146C">
      <w:start w:val="1"/>
      <w:numFmt w:val="bullet"/>
      <w:lvlText w:val="o"/>
      <w:lvlJc w:val="left"/>
      <w:pPr>
        <w:ind w:left="1440" w:hanging="360"/>
      </w:pPr>
      <w:rPr>
        <w:rFonts w:ascii="Courier New" w:hAnsi="Courier New" w:hint="default"/>
      </w:rPr>
    </w:lvl>
    <w:lvl w:ilvl="2" w:tplc="DCB0EBF2">
      <w:start w:val="1"/>
      <w:numFmt w:val="bullet"/>
      <w:lvlText w:val=""/>
      <w:lvlJc w:val="left"/>
      <w:pPr>
        <w:ind w:left="2160" w:hanging="360"/>
      </w:pPr>
      <w:rPr>
        <w:rFonts w:ascii="Wingdings" w:hAnsi="Wingdings" w:hint="default"/>
      </w:rPr>
    </w:lvl>
    <w:lvl w:ilvl="3" w:tplc="6046E828">
      <w:start w:val="1"/>
      <w:numFmt w:val="bullet"/>
      <w:lvlText w:val=""/>
      <w:lvlJc w:val="left"/>
      <w:pPr>
        <w:ind w:left="2880" w:hanging="360"/>
      </w:pPr>
      <w:rPr>
        <w:rFonts w:ascii="Symbol" w:hAnsi="Symbol" w:hint="default"/>
      </w:rPr>
    </w:lvl>
    <w:lvl w:ilvl="4" w:tplc="F3BACC18">
      <w:start w:val="1"/>
      <w:numFmt w:val="bullet"/>
      <w:lvlText w:val="o"/>
      <w:lvlJc w:val="left"/>
      <w:pPr>
        <w:ind w:left="3600" w:hanging="360"/>
      </w:pPr>
      <w:rPr>
        <w:rFonts w:ascii="Courier New" w:hAnsi="Courier New" w:hint="default"/>
      </w:rPr>
    </w:lvl>
    <w:lvl w:ilvl="5" w:tplc="43C2C36A">
      <w:start w:val="1"/>
      <w:numFmt w:val="bullet"/>
      <w:lvlText w:val=""/>
      <w:lvlJc w:val="left"/>
      <w:pPr>
        <w:ind w:left="4320" w:hanging="360"/>
      </w:pPr>
      <w:rPr>
        <w:rFonts w:ascii="Wingdings" w:hAnsi="Wingdings" w:hint="default"/>
      </w:rPr>
    </w:lvl>
    <w:lvl w:ilvl="6" w:tplc="6882BCA6">
      <w:start w:val="1"/>
      <w:numFmt w:val="bullet"/>
      <w:lvlText w:val=""/>
      <w:lvlJc w:val="left"/>
      <w:pPr>
        <w:ind w:left="5040" w:hanging="360"/>
      </w:pPr>
      <w:rPr>
        <w:rFonts w:ascii="Symbol" w:hAnsi="Symbol" w:hint="default"/>
      </w:rPr>
    </w:lvl>
    <w:lvl w:ilvl="7" w:tplc="DAEABC40">
      <w:start w:val="1"/>
      <w:numFmt w:val="bullet"/>
      <w:lvlText w:val="o"/>
      <w:lvlJc w:val="left"/>
      <w:pPr>
        <w:ind w:left="5760" w:hanging="360"/>
      </w:pPr>
      <w:rPr>
        <w:rFonts w:ascii="Courier New" w:hAnsi="Courier New" w:hint="default"/>
      </w:rPr>
    </w:lvl>
    <w:lvl w:ilvl="8" w:tplc="95FC7914">
      <w:start w:val="1"/>
      <w:numFmt w:val="bullet"/>
      <w:lvlText w:val=""/>
      <w:lvlJc w:val="left"/>
      <w:pPr>
        <w:ind w:left="6480" w:hanging="360"/>
      </w:pPr>
      <w:rPr>
        <w:rFonts w:ascii="Wingdings" w:hAnsi="Wingdings" w:hint="default"/>
      </w:rPr>
    </w:lvl>
  </w:abstractNum>
  <w:abstractNum w:abstractNumId="1" w15:restartNumberingAfterBreak="0">
    <w:nsid w:val="16493495"/>
    <w:multiLevelType w:val="hybridMultilevel"/>
    <w:tmpl w:val="D74A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480109"/>
    <w:multiLevelType w:val="hybridMultilevel"/>
    <w:tmpl w:val="1D883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FB0683"/>
    <w:multiLevelType w:val="hybridMultilevel"/>
    <w:tmpl w:val="E3F8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2D14B6"/>
    <w:multiLevelType w:val="hybridMultilevel"/>
    <w:tmpl w:val="0114D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EB23BD"/>
    <w:multiLevelType w:val="hybridMultilevel"/>
    <w:tmpl w:val="390C019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B3"/>
    <w:rsid w:val="0002488F"/>
    <w:rsid w:val="00063322"/>
    <w:rsid w:val="000D64F0"/>
    <w:rsid w:val="000F49F1"/>
    <w:rsid w:val="00120154"/>
    <w:rsid w:val="00136B7B"/>
    <w:rsid w:val="0015040C"/>
    <w:rsid w:val="001949BD"/>
    <w:rsid w:val="00195BF3"/>
    <w:rsid w:val="001D0F05"/>
    <w:rsid w:val="001E37CE"/>
    <w:rsid w:val="002407D2"/>
    <w:rsid w:val="00251B02"/>
    <w:rsid w:val="00255DA9"/>
    <w:rsid w:val="00272843"/>
    <w:rsid w:val="00297311"/>
    <w:rsid w:val="0029747B"/>
    <w:rsid w:val="002C38AC"/>
    <w:rsid w:val="00301FC0"/>
    <w:rsid w:val="00303B8C"/>
    <w:rsid w:val="0033501E"/>
    <w:rsid w:val="003634CC"/>
    <w:rsid w:val="003908ED"/>
    <w:rsid w:val="003A1EC7"/>
    <w:rsid w:val="003D75B4"/>
    <w:rsid w:val="00440282"/>
    <w:rsid w:val="00443BC2"/>
    <w:rsid w:val="0046184D"/>
    <w:rsid w:val="004C0F42"/>
    <w:rsid w:val="004F3708"/>
    <w:rsid w:val="00542405"/>
    <w:rsid w:val="00552FB3"/>
    <w:rsid w:val="00573A2B"/>
    <w:rsid w:val="00592E79"/>
    <w:rsid w:val="005B0894"/>
    <w:rsid w:val="005D61DD"/>
    <w:rsid w:val="005E476A"/>
    <w:rsid w:val="00677901"/>
    <w:rsid w:val="006A37DF"/>
    <w:rsid w:val="006D4CE6"/>
    <w:rsid w:val="006E5229"/>
    <w:rsid w:val="007018C3"/>
    <w:rsid w:val="00712773"/>
    <w:rsid w:val="0078729F"/>
    <w:rsid w:val="007878AF"/>
    <w:rsid w:val="007A1668"/>
    <w:rsid w:val="007A4731"/>
    <w:rsid w:val="007C2A18"/>
    <w:rsid w:val="007E7789"/>
    <w:rsid w:val="00842A42"/>
    <w:rsid w:val="00880A45"/>
    <w:rsid w:val="008A7646"/>
    <w:rsid w:val="008B178B"/>
    <w:rsid w:val="008D2EC9"/>
    <w:rsid w:val="00910CEC"/>
    <w:rsid w:val="009221FA"/>
    <w:rsid w:val="00940B0B"/>
    <w:rsid w:val="009478FD"/>
    <w:rsid w:val="00953203"/>
    <w:rsid w:val="009C18F6"/>
    <w:rsid w:val="009E72CD"/>
    <w:rsid w:val="009F4014"/>
    <w:rsid w:val="00A01BC7"/>
    <w:rsid w:val="00A01FB5"/>
    <w:rsid w:val="00A05F2C"/>
    <w:rsid w:val="00A1218D"/>
    <w:rsid w:val="00A37859"/>
    <w:rsid w:val="00A62BCE"/>
    <w:rsid w:val="00A6422D"/>
    <w:rsid w:val="00A81333"/>
    <w:rsid w:val="00AA0288"/>
    <w:rsid w:val="00AB4D81"/>
    <w:rsid w:val="00AF6730"/>
    <w:rsid w:val="00AF793D"/>
    <w:rsid w:val="00B41E2C"/>
    <w:rsid w:val="00B67744"/>
    <w:rsid w:val="00BA3158"/>
    <w:rsid w:val="00BD0C38"/>
    <w:rsid w:val="00BE314E"/>
    <w:rsid w:val="00BE3C1D"/>
    <w:rsid w:val="00BF5557"/>
    <w:rsid w:val="00C251EE"/>
    <w:rsid w:val="00C25CAD"/>
    <w:rsid w:val="00C44DDD"/>
    <w:rsid w:val="00C72C60"/>
    <w:rsid w:val="00CA3870"/>
    <w:rsid w:val="00CB3957"/>
    <w:rsid w:val="00CE52E7"/>
    <w:rsid w:val="00CF6B3F"/>
    <w:rsid w:val="00D17A6C"/>
    <w:rsid w:val="00D2263A"/>
    <w:rsid w:val="00D3075B"/>
    <w:rsid w:val="00D37DCE"/>
    <w:rsid w:val="00D4121B"/>
    <w:rsid w:val="00D41AB6"/>
    <w:rsid w:val="00D9506C"/>
    <w:rsid w:val="00DB5705"/>
    <w:rsid w:val="00DB59CC"/>
    <w:rsid w:val="00DD202A"/>
    <w:rsid w:val="00DF0A37"/>
    <w:rsid w:val="00E13C51"/>
    <w:rsid w:val="00E46D9D"/>
    <w:rsid w:val="00E6399B"/>
    <w:rsid w:val="00EE2B18"/>
    <w:rsid w:val="00F00CD3"/>
    <w:rsid w:val="00F16D3C"/>
    <w:rsid w:val="00FA15FA"/>
    <w:rsid w:val="00FA4AFE"/>
    <w:rsid w:val="00FC0AC9"/>
    <w:rsid w:val="022D0A71"/>
    <w:rsid w:val="03EA161C"/>
    <w:rsid w:val="04C50006"/>
    <w:rsid w:val="04D34567"/>
    <w:rsid w:val="08C0E409"/>
    <w:rsid w:val="08E11829"/>
    <w:rsid w:val="0A72FFF8"/>
    <w:rsid w:val="0BB87C0E"/>
    <w:rsid w:val="10450221"/>
    <w:rsid w:val="10BD40C2"/>
    <w:rsid w:val="11684891"/>
    <w:rsid w:val="13649717"/>
    <w:rsid w:val="14858B77"/>
    <w:rsid w:val="14A63D42"/>
    <w:rsid w:val="15FBAE9C"/>
    <w:rsid w:val="16E2F579"/>
    <w:rsid w:val="1777361D"/>
    <w:rsid w:val="1AB7CCA2"/>
    <w:rsid w:val="1B4DAE71"/>
    <w:rsid w:val="1D6D3065"/>
    <w:rsid w:val="1FF9E44C"/>
    <w:rsid w:val="202762C7"/>
    <w:rsid w:val="22B98232"/>
    <w:rsid w:val="22ED0FAC"/>
    <w:rsid w:val="231CDCA8"/>
    <w:rsid w:val="23627878"/>
    <w:rsid w:val="24E22187"/>
    <w:rsid w:val="2842EC5F"/>
    <w:rsid w:val="29078AB7"/>
    <w:rsid w:val="2A5797FE"/>
    <w:rsid w:val="2D08C5C5"/>
    <w:rsid w:val="2DEC5169"/>
    <w:rsid w:val="2E59A233"/>
    <w:rsid w:val="2EF5E931"/>
    <w:rsid w:val="2F4C05CF"/>
    <w:rsid w:val="32145166"/>
    <w:rsid w:val="32EAD31A"/>
    <w:rsid w:val="34067A30"/>
    <w:rsid w:val="3431C205"/>
    <w:rsid w:val="361A29A7"/>
    <w:rsid w:val="36B6BFF0"/>
    <w:rsid w:val="36CE2D19"/>
    <w:rsid w:val="374762DF"/>
    <w:rsid w:val="3A2D65F5"/>
    <w:rsid w:val="3A4F535A"/>
    <w:rsid w:val="3A57BB94"/>
    <w:rsid w:val="3AD2848B"/>
    <w:rsid w:val="3AD430BF"/>
    <w:rsid w:val="3BC2DDA2"/>
    <w:rsid w:val="3BCF6298"/>
    <w:rsid w:val="3E2CFBF2"/>
    <w:rsid w:val="3ECEAD73"/>
    <w:rsid w:val="3F72CB89"/>
    <w:rsid w:val="41738326"/>
    <w:rsid w:val="427D0A22"/>
    <w:rsid w:val="4289D4C8"/>
    <w:rsid w:val="43773C34"/>
    <w:rsid w:val="4571AF2C"/>
    <w:rsid w:val="48173D8B"/>
    <w:rsid w:val="48BA90AD"/>
    <w:rsid w:val="4B64AEDB"/>
    <w:rsid w:val="4BD9ACAD"/>
    <w:rsid w:val="4F8431ED"/>
    <w:rsid w:val="503CC57F"/>
    <w:rsid w:val="5233C055"/>
    <w:rsid w:val="529E2406"/>
    <w:rsid w:val="55076C86"/>
    <w:rsid w:val="558BA1D1"/>
    <w:rsid w:val="55D6C818"/>
    <w:rsid w:val="57596534"/>
    <w:rsid w:val="57A07F48"/>
    <w:rsid w:val="5A1BEEAD"/>
    <w:rsid w:val="5A729988"/>
    <w:rsid w:val="5AAA3E93"/>
    <w:rsid w:val="5B56D183"/>
    <w:rsid w:val="5FB19F8E"/>
    <w:rsid w:val="606CCCCE"/>
    <w:rsid w:val="607A271A"/>
    <w:rsid w:val="60EF24C9"/>
    <w:rsid w:val="61034D15"/>
    <w:rsid w:val="61247A94"/>
    <w:rsid w:val="620D5EB8"/>
    <w:rsid w:val="636C5786"/>
    <w:rsid w:val="63F55697"/>
    <w:rsid w:val="64BDBC57"/>
    <w:rsid w:val="661113CF"/>
    <w:rsid w:val="67026528"/>
    <w:rsid w:val="6830B8E1"/>
    <w:rsid w:val="6830EF19"/>
    <w:rsid w:val="69B954F1"/>
    <w:rsid w:val="6A297F1A"/>
    <w:rsid w:val="6A3F26AB"/>
    <w:rsid w:val="6B7689AF"/>
    <w:rsid w:val="6D149106"/>
    <w:rsid w:val="6DD595F4"/>
    <w:rsid w:val="6EF17C5E"/>
    <w:rsid w:val="6FBD7662"/>
    <w:rsid w:val="72BDA36E"/>
    <w:rsid w:val="736D1406"/>
    <w:rsid w:val="73777AAE"/>
    <w:rsid w:val="74F848F2"/>
    <w:rsid w:val="75F8E6FC"/>
    <w:rsid w:val="76188536"/>
    <w:rsid w:val="765456FD"/>
    <w:rsid w:val="769EF717"/>
    <w:rsid w:val="77D7CA28"/>
    <w:rsid w:val="77FBBD62"/>
    <w:rsid w:val="785DA5EC"/>
    <w:rsid w:val="7BEB3692"/>
    <w:rsid w:val="7D9BF068"/>
    <w:rsid w:val="7E120035"/>
    <w:rsid w:val="7E25B6AC"/>
    <w:rsid w:val="7ED1004F"/>
    <w:rsid w:val="7FF78D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872DC"/>
  <w15:chartTrackingRefBased/>
  <w15:docId w15:val="{5391B661-1C37-4AD9-A175-8EC2E368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A45"/>
    <w:pPr>
      <w:ind w:left="720"/>
      <w:contextualSpacing/>
    </w:pPr>
  </w:style>
  <w:style w:type="character" w:styleId="Hyperlink">
    <w:name w:val="Hyperlink"/>
    <w:basedOn w:val="DefaultParagraphFont"/>
    <w:uiPriority w:val="99"/>
    <w:unhideWhenUsed/>
    <w:rsid w:val="003908ED"/>
    <w:rPr>
      <w:color w:val="0563C1" w:themeColor="hyperlink"/>
      <w:u w:val="single"/>
    </w:rPr>
  </w:style>
  <w:style w:type="character" w:styleId="FollowedHyperlink">
    <w:name w:val="FollowedHyperlink"/>
    <w:basedOn w:val="DefaultParagraphFont"/>
    <w:uiPriority w:val="99"/>
    <w:semiHidden/>
    <w:unhideWhenUsed/>
    <w:rsid w:val="00272843"/>
    <w:rPr>
      <w:color w:val="954F72" w:themeColor="followedHyperlink"/>
      <w:u w:val="single"/>
    </w:rPr>
  </w:style>
  <w:style w:type="character" w:customStyle="1" w:styleId="UnresolvedMention">
    <w:name w:val="Unresolved Mention"/>
    <w:basedOn w:val="DefaultParagraphFont"/>
    <w:uiPriority w:val="99"/>
    <w:semiHidden/>
    <w:unhideWhenUsed/>
    <w:rsid w:val="005E4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960716">
      <w:bodyDiv w:val="1"/>
      <w:marLeft w:val="0"/>
      <w:marRight w:val="0"/>
      <w:marTop w:val="0"/>
      <w:marBottom w:val="0"/>
      <w:divBdr>
        <w:top w:val="none" w:sz="0" w:space="0" w:color="auto"/>
        <w:left w:val="none" w:sz="0" w:space="0" w:color="auto"/>
        <w:bottom w:val="none" w:sz="0" w:space="0" w:color="auto"/>
        <w:right w:val="none" w:sz="0" w:space="0" w:color="auto"/>
      </w:divBdr>
    </w:div>
    <w:div w:id="1608847944">
      <w:bodyDiv w:val="1"/>
      <w:marLeft w:val="0"/>
      <w:marRight w:val="0"/>
      <w:marTop w:val="0"/>
      <w:marBottom w:val="0"/>
      <w:divBdr>
        <w:top w:val="none" w:sz="0" w:space="0" w:color="auto"/>
        <w:left w:val="none" w:sz="0" w:space="0" w:color="auto"/>
        <w:bottom w:val="none" w:sz="0" w:space="0" w:color="auto"/>
        <w:right w:val="none" w:sz="0" w:space="0" w:color="auto"/>
      </w:divBdr>
    </w:div>
    <w:div w:id="2071809599">
      <w:bodyDiv w:val="1"/>
      <w:marLeft w:val="0"/>
      <w:marRight w:val="0"/>
      <w:marTop w:val="0"/>
      <w:marBottom w:val="0"/>
      <w:divBdr>
        <w:top w:val="none" w:sz="0" w:space="0" w:color="auto"/>
        <w:left w:val="none" w:sz="0" w:space="0" w:color="auto"/>
        <w:bottom w:val="none" w:sz="0" w:space="0" w:color="auto"/>
        <w:right w:val="none" w:sz="0" w:space="0" w:color="auto"/>
      </w:divBdr>
    </w:div>
    <w:div w:id="213852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0.png"/><Relationship Id="rId18" Type="http://schemas.openxmlformats.org/officeDocument/2006/relationships/hyperlink" Target="http://www.readtheory.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authorfy.com/joi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0.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s://www.purplemash.com/sch/bronescombe" TargetMode="External"/><Relationship Id="rId23" Type="http://schemas.openxmlformats.org/officeDocument/2006/relationships/hyperlink" Target="http://www.crosslee.manchester.sch.uk/serve_file/253974" TargetMode="Externa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ttrockstars.com/" TargetMode="External"/><Relationship Id="rId22"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B8A9C187FC4D43A2C77318A93559C3" ma:contentTypeVersion="2" ma:contentTypeDescription="Create a new document." ma:contentTypeScope="" ma:versionID="887e4906f4002e0c00f0f4d0b42b943b">
  <xsd:schema xmlns:xsd="http://www.w3.org/2001/XMLSchema" xmlns:xs="http://www.w3.org/2001/XMLSchema" xmlns:p="http://schemas.microsoft.com/office/2006/metadata/properties" xmlns:ns2="f0717285-bcbf-4977-8cc6-7b26a3c4e9a2" targetNamespace="http://schemas.microsoft.com/office/2006/metadata/properties" ma:root="true" ma:fieldsID="df851696a775133ae64ab97e15b75060" ns2:_="">
    <xsd:import namespace="f0717285-bcbf-4977-8cc6-7b26a3c4e9a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17285-bcbf-4977-8cc6-7b26a3c4e9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F1393-C225-4250-AD75-BAFED351E6EF}">
  <ds:schemaRefs>
    <ds:schemaRef ds:uri="http://schemas.microsoft.com/office/infopath/2007/PartnerControls"/>
    <ds:schemaRef ds:uri="f0717285-bcbf-4977-8cc6-7b26a3c4e9a2"/>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www.w3.org/XML/1998/namespace"/>
  </ds:schemaRefs>
</ds:datastoreItem>
</file>

<file path=customXml/itemProps2.xml><?xml version="1.0" encoding="utf-8"?>
<ds:datastoreItem xmlns:ds="http://schemas.openxmlformats.org/officeDocument/2006/customXml" ds:itemID="{4D1FDA20-1C3F-4E0B-BD98-8F92F3D3265F}">
  <ds:schemaRefs>
    <ds:schemaRef ds:uri="http://schemas.microsoft.com/sharepoint/v3/contenttype/forms"/>
  </ds:schemaRefs>
</ds:datastoreItem>
</file>

<file path=customXml/itemProps3.xml><?xml version="1.0" encoding="utf-8"?>
<ds:datastoreItem xmlns:ds="http://schemas.openxmlformats.org/officeDocument/2006/customXml" ds:itemID="{C1DE6173-9E8A-472E-B0FB-B5866632C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17285-bcbf-4977-8cc6-7b26a3c4e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3562C6-EFBE-4FE5-9E06-BF4551B26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594</Words>
  <Characters>3392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Amy Mewton</cp:lastModifiedBy>
  <cp:revision>2</cp:revision>
  <dcterms:created xsi:type="dcterms:W3CDTF">2020-04-24T08:56:00Z</dcterms:created>
  <dcterms:modified xsi:type="dcterms:W3CDTF">2020-04-24T08:56:00Z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0x010100D5B8A9C187FC4D43A2C77318A93559C3</vt:lpwstr>
  </property>
</Properties>
</file>